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4EF5C" w14:textId="77777777" w:rsidR="00256259" w:rsidRPr="00F02815" w:rsidRDefault="00AC5BC6">
      <w:pPr>
        <w:pStyle w:val="a5"/>
        <w:ind w:left="2063" w:right="2068"/>
        <w:rPr>
          <w:lang w:val="ru-RU"/>
        </w:rPr>
      </w:pPr>
      <w:r w:rsidRPr="00F02815">
        <w:rPr>
          <w:lang w:val="ru-RU"/>
        </w:rPr>
        <w:t>Техническое описание семейства</w:t>
      </w:r>
    </w:p>
    <w:p w14:paraId="40CF5AEA" w14:textId="0FB61F1C" w:rsidR="00256259" w:rsidRPr="00F02815" w:rsidRDefault="00AC5BC6">
      <w:pPr>
        <w:pStyle w:val="a5"/>
        <w:spacing w:before="194" w:line="259" w:lineRule="auto"/>
        <w:rPr>
          <w:lang w:val="ru-RU"/>
        </w:rPr>
      </w:pPr>
      <w:r w:rsidRPr="00F02815">
        <w:rPr>
          <w:lang w:val="ru-RU"/>
        </w:rPr>
        <w:t>«</w:t>
      </w:r>
      <w:r w:rsidR="00680204" w:rsidRPr="00680204">
        <w:t>ARBM</w:t>
      </w:r>
      <w:r w:rsidR="00680204" w:rsidRPr="00680204">
        <w:rPr>
          <w:lang w:val="ru-RU"/>
        </w:rPr>
        <w:t>_Блок_Бесперебойного_Питания_</w:t>
      </w:r>
      <w:r w:rsidR="00680204" w:rsidRPr="00680204">
        <w:t>Rovalant</w:t>
      </w:r>
      <w:r w:rsidR="00680204" w:rsidRPr="00680204">
        <w:rPr>
          <w:lang w:val="ru-RU"/>
        </w:rPr>
        <w:t>_ББП-3-12(24)(7-12)(У)_</w:t>
      </w:r>
      <w:r w:rsidR="00680204" w:rsidRPr="00680204">
        <w:t>Ru</w:t>
      </w:r>
      <w:r w:rsidR="00680204" w:rsidRPr="00680204">
        <w:rPr>
          <w:lang w:val="ru-RU"/>
        </w:rPr>
        <w:t>_11</w:t>
      </w:r>
      <w:r w:rsidRPr="00F02815">
        <w:rPr>
          <w:lang w:val="ru-RU"/>
        </w:rPr>
        <w:t>»</w:t>
      </w:r>
    </w:p>
    <w:p w14:paraId="6DDF8937" w14:textId="77777777" w:rsidR="00256259" w:rsidRPr="00F02815" w:rsidRDefault="00256259">
      <w:pPr>
        <w:pStyle w:val="a3"/>
        <w:rPr>
          <w:b/>
          <w:sz w:val="40"/>
          <w:lang w:val="ru-RU"/>
        </w:rPr>
      </w:pPr>
    </w:p>
    <w:p w14:paraId="339FE463" w14:textId="77777777" w:rsidR="00256259" w:rsidRDefault="00AC5BC6">
      <w:pPr>
        <w:spacing w:before="253"/>
        <w:ind w:left="2053" w:right="2069"/>
        <w:jc w:val="center"/>
        <w:rPr>
          <w:b/>
          <w:sz w:val="28"/>
        </w:rPr>
      </w:pPr>
      <w:r>
        <w:rPr>
          <w:b/>
          <w:sz w:val="28"/>
        </w:rPr>
        <w:t>Основные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преимущества</w:t>
      </w:r>
    </w:p>
    <w:p w14:paraId="180988E7" w14:textId="77777777" w:rsidR="00256259" w:rsidRPr="00F02815" w:rsidRDefault="00AC5BC6">
      <w:pPr>
        <w:pStyle w:val="a6"/>
        <w:numPr>
          <w:ilvl w:val="0"/>
          <w:numId w:val="1"/>
        </w:numPr>
        <w:tabs>
          <w:tab w:val="left" w:pos="601"/>
        </w:tabs>
        <w:spacing w:before="186" w:line="259" w:lineRule="auto"/>
        <w:ind w:right="108"/>
        <w:rPr>
          <w:sz w:val="28"/>
          <w:lang w:val="ru-RU"/>
        </w:rPr>
      </w:pPr>
      <w:r w:rsidRPr="00F02815">
        <w:rPr>
          <w:sz w:val="28"/>
          <w:lang w:val="ru-RU"/>
        </w:rPr>
        <w:t>Возможность перемещения условного графического обозначения (УГО)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относительно точки вставки семейства (регулируется параметрами «УГО</w:t>
      </w:r>
      <w:r w:rsidRPr="00F02815">
        <w:rPr>
          <w:spacing w:val="-67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 xml:space="preserve">Смещение </w:t>
      </w:r>
      <w:r>
        <w:rPr>
          <w:sz w:val="28"/>
        </w:rPr>
        <w:t>X</w:t>
      </w:r>
      <w:r w:rsidRPr="00F02815">
        <w:rPr>
          <w:sz w:val="28"/>
          <w:lang w:val="ru-RU"/>
        </w:rPr>
        <w:t xml:space="preserve">» и «УГО Смещение </w:t>
      </w:r>
      <w:r>
        <w:rPr>
          <w:sz w:val="28"/>
        </w:rPr>
        <w:t>Y</w:t>
      </w:r>
      <w:r w:rsidRPr="00F02815">
        <w:rPr>
          <w:sz w:val="28"/>
          <w:lang w:val="ru-RU"/>
        </w:rPr>
        <w:t>»), см. рис. 1 и раздел «Параметры эк-</w:t>
      </w:r>
      <w:r w:rsidRPr="00F02815">
        <w:rPr>
          <w:spacing w:val="-67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земпляра» в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таблице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2.</w:t>
      </w:r>
    </w:p>
    <w:p w14:paraId="40D5BEB7" w14:textId="4D6053FB" w:rsidR="00256259" w:rsidRPr="00F02815" w:rsidRDefault="00AC5BC6">
      <w:pPr>
        <w:pStyle w:val="a3"/>
        <w:rPr>
          <w:sz w:val="7"/>
          <w:lang w:val="ru-RU"/>
        </w:rPr>
      </w:pPr>
      <w:r>
        <w:rPr>
          <w:noProof/>
        </w:rPr>
        <w:drawing>
          <wp:anchor distT="0" distB="0" distL="0" distR="0" simplePos="0" relativeHeight="251634688" behindDoc="0" locked="0" layoutInCell="1" allowOverlap="1" wp14:anchorId="29175130" wp14:editId="0EB24252">
            <wp:simplePos x="0" y="0"/>
            <wp:positionH relativeFrom="page">
              <wp:posOffset>1867206</wp:posOffset>
            </wp:positionH>
            <wp:positionV relativeFrom="paragraph">
              <wp:posOffset>66852</wp:posOffset>
            </wp:positionV>
            <wp:extent cx="2713129" cy="466248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3129" cy="4662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302402E" w14:textId="0382A166" w:rsidR="00256259" w:rsidRPr="00F02815" w:rsidRDefault="00680204">
      <w:pPr>
        <w:pStyle w:val="a3"/>
        <w:spacing w:before="9"/>
        <w:rPr>
          <w:sz w:val="6"/>
          <w:lang w:val="ru-RU"/>
        </w:rPr>
      </w:pPr>
      <w:r>
        <w:rPr>
          <w:noProof/>
        </w:rPr>
        <w:drawing>
          <wp:anchor distT="0" distB="0" distL="114300" distR="114300" simplePos="0" relativeHeight="251630592" behindDoc="1" locked="0" layoutInCell="1" allowOverlap="1" wp14:anchorId="058DF804" wp14:editId="4AD6C6F9">
            <wp:simplePos x="0" y="0"/>
            <wp:positionH relativeFrom="column">
              <wp:posOffset>1210945</wp:posOffset>
            </wp:positionH>
            <wp:positionV relativeFrom="paragraph">
              <wp:posOffset>598170</wp:posOffset>
            </wp:positionV>
            <wp:extent cx="1638300" cy="819150"/>
            <wp:effectExtent l="0" t="0" r="0" b="0"/>
            <wp:wrapTight wrapText="bothSides">
              <wp:wrapPolygon edited="0">
                <wp:start x="0" y="0"/>
                <wp:lineTo x="0" y="21098"/>
                <wp:lineTo x="21349" y="21098"/>
                <wp:lineTo x="21349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647C">
        <w:rPr>
          <w:noProof/>
        </w:rPr>
        <w:drawing>
          <wp:anchor distT="0" distB="0" distL="0" distR="0" simplePos="0" relativeHeight="251623424" behindDoc="0" locked="0" layoutInCell="1" allowOverlap="1" wp14:anchorId="52CE9FD3" wp14:editId="51DD5EC4">
            <wp:simplePos x="0" y="0"/>
            <wp:positionH relativeFrom="page">
              <wp:posOffset>3810000</wp:posOffset>
            </wp:positionH>
            <wp:positionV relativeFrom="paragraph">
              <wp:posOffset>544195</wp:posOffset>
            </wp:positionV>
            <wp:extent cx="2501265" cy="908050"/>
            <wp:effectExtent l="0" t="0" r="0" b="635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01265" cy="908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650C69" w14:textId="45CE0718" w:rsidR="00256259" w:rsidRPr="00F02815" w:rsidRDefault="00256259">
      <w:pPr>
        <w:pStyle w:val="a3"/>
        <w:spacing w:before="2"/>
        <w:rPr>
          <w:sz w:val="33"/>
          <w:lang w:val="ru-RU"/>
        </w:rPr>
      </w:pPr>
    </w:p>
    <w:p w14:paraId="079A00F9" w14:textId="77777777" w:rsidR="00256259" w:rsidRPr="00F02815" w:rsidRDefault="00AC5BC6">
      <w:pPr>
        <w:pStyle w:val="a3"/>
        <w:ind w:left="536"/>
        <w:rPr>
          <w:lang w:val="ru-RU"/>
        </w:rPr>
      </w:pPr>
      <w:r w:rsidRPr="00F02815">
        <w:rPr>
          <w:lang w:val="ru-RU"/>
        </w:rPr>
        <w:t>Рис.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1.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Смещение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>УГО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в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горизонтальном и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вертикальном</w:t>
      </w:r>
      <w:r w:rsidRPr="00F02815">
        <w:rPr>
          <w:spacing w:val="-5"/>
          <w:lang w:val="ru-RU"/>
        </w:rPr>
        <w:t xml:space="preserve"> </w:t>
      </w:r>
      <w:r w:rsidRPr="00F02815">
        <w:rPr>
          <w:lang w:val="ru-RU"/>
        </w:rPr>
        <w:t>направлениях.</w:t>
      </w:r>
    </w:p>
    <w:p w14:paraId="3A24085B" w14:textId="77777777" w:rsidR="00256259" w:rsidRPr="00F02815" w:rsidRDefault="00256259">
      <w:pPr>
        <w:pStyle w:val="a3"/>
        <w:spacing w:before="2"/>
        <w:rPr>
          <w:sz w:val="32"/>
          <w:lang w:val="ru-RU"/>
        </w:rPr>
      </w:pPr>
    </w:p>
    <w:p w14:paraId="136151DE" w14:textId="77777777" w:rsidR="00256259" w:rsidRPr="00F02815" w:rsidRDefault="00AC5BC6">
      <w:pPr>
        <w:pStyle w:val="a6"/>
        <w:numPr>
          <w:ilvl w:val="0"/>
          <w:numId w:val="1"/>
        </w:numPr>
        <w:tabs>
          <w:tab w:val="left" w:pos="601"/>
        </w:tabs>
        <w:spacing w:line="259" w:lineRule="auto"/>
        <w:ind w:right="104"/>
        <w:rPr>
          <w:sz w:val="28"/>
          <w:lang w:val="ru-RU"/>
        </w:rPr>
      </w:pPr>
      <w:r w:rsidRPr="00F02815">
        <w:rPr>
          <w:sz w:val="28"/>
          <w:lang w:val="ru-RU"/>
        </w:rPr>
        <w:t>Возможность изменения масштаба УГО (доступны коэф. масштабирова-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ния:</w:t>
      </w:r>
      <w:r w:rsidRPr="00F02815">
        <w:rPr>
          <w:spacing w:val="6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1;</w:t>
      </w:r>
      <w:r w:rsidRPr="00F02815">
        <w:rPr>
          <w:spacing w:val="64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0.6;</w:t>
      </w:r>
      <w:r w:rsidRPr="00F02815">
        <w:rPr>
          <w:spacing w:val="6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регулируется</w:t>
      </w:r>
      <w:r w:rsidRPr="00F02815">
        <w:rPr>
          <w:spacing w:val="60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параметрами</w:t>
      </w:r>
      <w:r w:rsidRPr="00F02815">
        <w:rPr>
          <w:spacing w:val="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«УГО</w:t>
      </w:r>
      <w:r w:rsidRPr="00F02815">
        <w:rPr>
          <w:spacing w:val="66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Масштаб</w:t>
      </w:r>
      <w:r w:rsidRPr="00F02815">
        <w:rPr>
          <w:spacing w:val="66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1</w:t>
      </w:r>
      <w:r w:rsidRPr="00F02815">
        <w:rPr>
          <w:spacing w:val="65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Видимость»,</w:t>
      </w:r>
    </w:p>
    <w:p w14:paraId="178E7E14" w14:textId="7DBA1B9E" w:rsidR="00256259" w:rsidRPr="00F02815" w:rsidRDefault="00AC5BC6">
      <w:pPr>
        <w:pStyle w:val="a3"/>
        <w:spacing w:before="1" w:line="259" w:lineRule="auto"/>
        <w:ind w:left="600"/>
        <w:rPr>
          <w:lang w:val="ru-RU"/>
        </w:rPr>
      </w:pPr>
      <w:r w:rsidRPr="00F02815">
        <w:rPr>
          <w:lang w:val="ru-RU"/>
        </w:rPr>
        <w:t>«УГО</w:t>
      </w:r>
      <w:r w:rsidRPr="00F02815">
        <w:rPr>
          <w:spacing w:val="-8"/>
          <w:lang w:val="ru-RU"/>
        </w:rPr>
        <w:t xml:space="preserve"> </w:t>
      </w:r>
      <w:r w:rsidRPr="00F02815">
        <w:rPr>
          <w:lang w:val="ru-RU"/>
        </w:rPr>
        <w:t>Масштаб</w:t>
      </w:r>
      <w:r w:rsidRPr="00F02815">
        <w:rPr>
          <w:spacing w:val="-5"/>
          <w:lang w:val="ru-RU"/>
        </w:rPr>
        <w:t xml:space="preserve"> </w:t>
      </w:r>
      <w:r w:rsidRPr="00F02815">
        <w:rPr>
          <w:lang w:val="ru-RU"/>
        </w:rPr>
        <w:t>0.6</w:t>
      </w:r>
      <w:r w:rsidRPr="00F02815">
        <w:rPr>
          <w:spacing w:val="-5"/>
          <w:lang w:val="ru-RU"/>
        </w:rPr>
        <w:t xml:space="preserve"> </w:t>
      </w:r>
      <w:r w:rsidRPr="00F02815">
        <w:rPr>
          <w:lang w:val="ru-RU"/>
        </w:rPr>
        <w:t>Видимость»,</w:t>
      </w:r>
      <w:r w:rsidRPr="00F02815">
        <w:rPr>
          <w:spacing w:val="-7"/>
          <w:lang w:val="ru-RU"/>
        </w:rPr>
        <w:t xml:space="preserve"> </w:t>
      </w:r>
      <w:r w:rsidRPr="00F02815">
        <w:rPr>
          <w:lang w:val="ru-RU"/>
        </w:rPr>
        <w:t>соответственно),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см.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рис.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2</w:t>
      </w:r>
      <w:r w:rsidRPr="00F02815">
        <w:rPr>
          <w:spacing w:val="-8"/>
          <w:lang w:val="ru-RU"/>
        </w:rPr>
        <w:t xml:space="preserve"> </w:t>
      </w:r>
      <w:r w:rsidRPr="00F02815">
        <w:rPr>
          <w:lang w:val="ru-RU"/>
        </w:rPr>
        <w:t>и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раздел</w:t>
      </w:r>
      <w:r w:rsidRPr="00F02815">
        <w:rPr>
          <w:spacing w:val="-5"/>
          <w:lang w:val="ru-RU"/>
        </w:rPr>
        <w:t xml:space="preserve"> </w:t>
      </w:r>
      <w:r w:rsidRPr="00F02815">
        <w:rPr>
          <w:lang w:val="ru-RU"/>
        </w:rPr>
        <w:t>«Па-</w:t>
      </w:r>
      <w:r w:rsidRPr="00F02815">
        <w:rPr>
          <w:spacing w:val="-67"/>
          <w:lang w:val="ru-RU"/>
        </w:rPr>
        <w:t xml:space="preserve"> </w:t>
      </w:r>
      <w:r w:rsidRPr="00F02815">
        <w:rPr>
          <w:lang w:val="ru-RU"/>
        </w:rPr>
        <w:t>раметры экземпляра»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>в</w:t>
      </w:r>
      <w:r w:rsidRPr="00F02815">
        <w:rPr>
          <w:spacing w:val="-3"/>
          <w:lang w:val="ru-RU"/>
        </w:rPr>
        <w:t xml:space="preserve"> </w:t>
      </w:r>
      <w:r w:rsidRPr="00F02815">
        <w:rPr>
          <w:lang w:val="ru-RU"/>
        </w:rPr>
        <w:t>таблице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>2.</w:t>
      </w:r>
    </w:p>
    <w:p w14:paraId="5087833B" w14:textId="5FBCABD7" w:rsidR="00256259" w:rsidRPr="00F02815" w:rsidRDefault="00680204">
      <w:pPr>
        <w:pStyle w:val="a3"/>
        <w:spacing w:before="2"/>
        <w:rPr>
          <w:sz w:val="5"/>
          <w:lang w:val="ru-RU"/>
        </w:rPr>
      </w:pPr>
      <w:r>
        <w:rPr>
          <w:noProof/>
        </w:rPr>
        <w:drawing>
          <wp:anchor distT="0" distB="0" distL="0" distR="0" simplePos="0" relativeHeight="251627520" behindDoc="0" locked="0" layoutInCell="1" allowOverlap="1" wp14:anchorId="5F4D3C16" wp14:editId="37AAEC3D">
            <wp:simplePos x="0" y="0"/>
            <wp:positionH relativeFrom="page">
              <wp:posOffset>3819525</wp:posOffset>
            </wp:positionH>
            <wp:positionV relativeFrom="paragraph">
              <wp:posOffset>425450</wp:posOffset>
            </wp:positionV>
            <wp:extent cx="1324610" cy="662305"/>
            <wp:effectExtent l="0" t="0" r="8890" b="4445"/>
            <wp:wrapTopAndBottom/>
            <wp:docPr id="2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4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4610" cy="6623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0" distR="0" simplePos="0" relativeHeight="251625472" behindDoc="0" locked="0" layoutInCell="1" allowOverlap="1" wp14:anchorId="459B1819" wp14:editId="64193FA1">
            <wp:simplePos x="0" y="0"/>
            <wp:positionH relativeFrom="page">
              <wp:posOffset>1881505</wp:posOffset>
            </wp:positionH>
            <wp:positionV relativeFrom="paragraph">
              <wp:posOffset>163195</wp:posOffset>
            </wp:positionV>
            <wp:extent cx="1852930" cy="926465"/>
            <wp:effectExtent l="0" t="0" r="0" b="6985"/>
            <wp:wrapTopAndBottom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4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2930" cy="9264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9C25096" w14:textId="5BB86B93" w:rsidR="00256259" w:rsidRDefault="00AC5BC6">
      <w:pPr>
        <w:pStyle w:val="a3"/>
        <w:spacing w:before="151"/>
        <w:ind w:left="536"/>
        <w:rPr>
          <w:lang w:val="ru-RU"/>
        </w:rPr>
      </w:pPr>
      <w:r w:rsidRPr="00F02815">
        <w:rPr>
          <w:lang w:val="ru-RU"/>
        </w:rPr>
        <w:t>Рис.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2.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Изменение</w:t>
      </w:r>
      <w:r w:rsidRPr="00F02815">
        <w:rPr>
          <w:spacing w:val="-1"/>
          <w:lang w:val="ru-RU"/>
        </w:rPr>
        <w:t xml:space="preserve"> </w:t>
      </w:r>
      <w:r w:rsidRPr="00F02815">
        <w:rPr>
          <w:lang w:val="ru-RU"/>
        </w:rPr>
        <w:t>масштаба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УГО</w:t>
      </w:r>
      <w:r w:rsidRPr="00F02815">
        <w:rPr>
          <w:spacing w:val="-6"/>
          <w:lang w:val="ru-RU"/>
        </w:rPr>
        <w:t xml:space="preserve"> </w:t>
      </w:r>
      <w:r w:rsidRPr="00F02815">
        <w:rPr>
          <w:lang w:val="ru-RU"/>
        </w:rPr>
        <w:t>(коэф.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>масштабирования:</w:t>
      </w:r>
      <w:r w:rsidRPr="00F02815">
        <w:rPr>
          <w:spacing w:val="-3"/>
          <w:lang w:val="ru-RU"/>
        </w:rPr>
        <w:t xml:space="preserve"> </w:t>
      </w:r>
      <w:r w:rsidRPr="00F02815">
        <w:rPr>
          <w:lang w:val="ru-RU"/>
        </w:rPr>
        <w:t>1;</w:t>
      </w:r>
      <w:r w:rsidRPr="00F02815">
        <w:rPr>
          <w:spacing w:val="-3"/>
          <w:lang w:val="ru-RU"/>
        </w:rPr>
        <w:t xml:space="preserve"> </w:t>
      </w:r>
      <w:r w:rsidRPr="00F02815">
        <w:rPr>
          <w:lang w:val="ru-RU"/>
        </w:rPr>
        <w:t>0.6).</w:t>
      </w:r>
    </w:p>
    <w:p w14:paraId="797CE3C5" w14:textId="77777777" w:rsidR="00256259" w:rsidRPr="00F02815" w:rsidRDefault="00AC5BC6">
      <w:pPr>
        <w:pStyle w:val="a6"/>
        <w:numPr>
          <w:ilvl w:val="0"/>
          <w:numId w:val="1"/>
        </w:numPr>
        <w:tabs>
          <w:tab w:val="left" w:pos="601"/>
        </w:tabs>
        <w:ind w:hanging="361"/>
        <w:rPr>
          <w:sz w:val="28"/>
          <w:lang w:val="ru-RU"/>
        </w:rPr>
      </w:pPr>
      <w:r>
        <w:rPr>
          <w:sz w:val="28"/>
        </w:rPr>
        <w:t>LOD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350</w:t>
      </w:r>
      <w:r w:rsidRPr="00F02815">
        <w:rPr>
          <w:spacing w:val="-4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на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высоком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уровне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детализации,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см.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таблицу</w:t>
      </w:r>
      <w:r w:rsidRPr="00F02815">
        <w:rPr>
          <w:spacing w:val="-5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1.</w:t>
      </w:r>
    </w:p>
    <w:p w14:paraId="473AFB58" w14:textId="77777777" w:rsidR="00256259" w:rsidRPr="00F02815" w:rsidRDefault="00AC5BC6">
      <w:pPr>
        <w:pStyle w:val="a6"/>
        <w:numPr>
          <w:ilvl w:val="0"/>
          <w:numId w:val="1"/>
        </w:numPr>
        <w:tabs>
          <w:tab w:val="left" w:pos="601"/>
        </w:tabs>
        <w:spacing w:before="26" w:line="259" w:lineRule="auto"/>
        <w:ind w:right="110"/>
        <w:rPr>
          <w:sz w:val="28"/>
          <w:lang w:val="ru-RU"/>
        </w:rPr>
      </w:pPr>
      <w:r w:rsidRPr="00F02815">
        <w:rPr>
          <w:sz w:val="28"/>
          <w:lang w:val="ru-RU"/>
        </w:rPr>
        <w:t>Наличие</w:t>
      </w:r>
      <w:r w:rsidRPr="00F02815">
        <w:rPr>
          <w:spacing w:val="-10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всех</w:t>
      </w:r>
      <w:r w:rsidRPr="00F02815">
        <w:rPr>
          <w:spacing w:val="-9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необходимых</w:t>
      </w:r>
      <w:r w:rsidRPr="00F02815">
        <w:rPr>
          <w:spacing w:val="-9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параметров</w:t>
      </w:r>
      <w:r w:rsidRPr="00F02815">
        <w:rPr>
          <w:spacing w:val="-6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для</w:t>
      </w:r>
      <w:r w:rsidRPr="00F02815">
        <w:rPr>
          <w:spacing w:val="-9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отображения</w:t>
      </w:r>
      <w:r w:rsidRPr="00F02815">
        <w:rPr>
          <w:spacing w:val="-10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</w:t>
      </w:r>
      <w:r w:rsidRPr="00F02815">
        <w:rPr>
          <w:spacing w:val="-5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спецификации</w:t>
      </w:r>
      <w:r w:rsidRPr="00F02815">
        <w:rPr>
          <w:spacing w:val="-68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оборудования,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изделий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и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материалов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-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см.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раздел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«Параметры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экзем-</w:t>
      </w:r>
      <w:r w:rsidRPr="00F02815">
        <w:rPr>
          <w:spacing w:val="-67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пляра» в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таблице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2.</w:t>
      </w:r>
    </w:p>
    <w:p w14:paraId="3CC945B2" w14:textId="2666B7F6" w:rsidR="00256259" w:rsidRPr="00F02815" w:rsidRDefault="00AC5BC6">
      <w:pPr>
        <w:pStyle w:val="a6"/>
        <w:numPr>
          <w:ilvl w:val="0"/>
          <w:numId w:val="1"/>
        </w:numPr>
        <w:tabs>
          <w:tab w:val="left" w:pos="601"/>
        </w:tabs>
        <w:spacing w:before="2" w:line="259" w:lineRule="auto"/>
        <w:ind w:right="110"/>
        <w:rPr>
          <w:sz w:val="28"/>
          <w:lang w:val="ru-RU"/>
        </w:rPr>
      </w:pPr>
      <w:r w:rsidRPr="00F02815">
        <w:rPr>
          <w:sz w:val="28"/>
          <w:lang w:val="ru-RU"/>
        </w:rPr>
        <w:t>Наличие</w:t>
      </w:r>
      <w:r w:rsidRPr="00F02815">
        <w:rPr>
          <w:spacing w:val="-8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основных</w:t>
      </w:r>
      <w:r w:rsidRPr="00F02815">
        <w:rPr>
          <w:spacing w:val="-1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технических</w:t>
      </w:r>
      <w:r w:rsidRPr="00F02815">
        <w:rPr>
          <w:spacing w:val="-1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параметров,</w:t>
      </w:r>
      <w:r w:rsidRPr="00F02815">
        <w:rPr>
          <w:spacing w:val="-6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которые</w:t>
      </w:r>
      <w:r w:rsidRPr="00F02815">
        <w:rPr>
          <w:spacing w:val="-1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используются</w:t>
      </w:r>
      <w:r w:rsidRPr="00F02815">
        <w:rPr>
          <w:spacing w:val="-7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</w:t>
      </w:r>
      <w:r w:rsidRPr="00F02815">
        <w:rPr>
          <w:spacing w:val="-8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рас-</w:t>
      </w:r>
      <w:r w:rsidRPr="00F02815">
        <w:rPr>
          <w:spacing w:val="-68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четах емкости АКБ и спецификациях: «</w:t>
      </w:r>
      <w:r>
        <w:rPr>
          <w:sz w:val="28"/>
        </w:rPr>
        <w:t>AR</w:t>
      </w:r>
      <w:r w:rsidR="00575072">
        <w:rPr>
          <w:sz w:val="28"/>
        </w:rPr>
        <w:t>BM</w:t>
      </w:r>
      <w:r w:rsidRPr="00F02815">
        <w:rPr>
          <w:sz w:val="28"/>
          <w:lang w:val="ru-RU"/>
        </w:rPr>
        <w:t>_ТП_СПС_Пост. ток потреб.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 деж.</w:t>
      </w:r>
      <w:r w:rsidRPr="00F02815">
        <w:rPr>
          <w:spacing w:val="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режиме»</w:t>
      </w:r>
      <w:r w:rsidRPr="00F02815">
        <w:rPr>
          <w:spacing w:val="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-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см.</w:t>
      </w:r>
      <w:r w:rsidRPr="00F02815">
        <w:rPr>
          <w:spacing w:val="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раздел</w:t>
      </w:r>
      <w:r w:rsidRPr="00F02815">
        <w:rPr>
          <w:spacing w:val="-4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«Параметры типа» в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таблице 2.</w:t>
      </w:r>
    </w:p>
    <w:p w14:paraId="3AE902C1" w14:textId="5ED7376F" w:rsidR="00256259" w:rsidRDefault="00256259">
      <w:pPr>
        <w:spacing w:line="259" w:lineRule="auto"/>
        <w:jc w:val="both"/>
        <w:rPr>
          <w:sz w:val="28"/>
          <w:lang w:val="ru-RU"/>
        </w:rPr>
      </w:pPr>
    </w:p>
    <w:p w14:paraId="01767D29" w14:textId="39AC4D96" w:rsidR="00B03CE5" w:rsidRDefault="00B03CE5">
      <w:pPr>
        <w:spacing w:line="259" w:lineRule="auto"/>
        <w:jc w:val="both"/>
        <w:rPr>
          <w:sz w:val="28"/>
          <w:lang w:val="ru-RU"/>
        </w:rPr>
      </w:pPr>
    </w:p>
    <w:p w14:paraId="2229361B" w14:textId="220D7B1C" w:rsidR="00B03CE5" w:rsidRDefault="00B03CE5">
      <w:pPr>
        <w:spacing w:line="259" w:lineRule="auto"/>
        <w:jc w:val="both"/>
        <w:rPr>
          <w:sz w:val="28"/>
          <w:lang w:val="ru-RU"/>
        </w:rPr>
      </w:pPr>
    </w:p>
    <w:p w14:paraId="7A3897B7" w14:textId="77777777" w:rsidR="00B03CE5" w:rsidRDefault="00B03CE5">
      <w:pPr>
        <w:spacing w:line="259" w:lineRule="auto"/>
        <w:jc w:val="both"/>
        <w:rPr>
          <w:sz w:val="28"/>
          <w:lang w:val="ru-RU"/>
        </w:rPr>
      </w:pPr>
    </w:p>
    <w:p w14:paraId="1D9AD0F4" w14:textId="77777777" w:rsidR="008C1A55" w:rsidRDefault="008C1A55" w:rsidP="008C1A55">
      <w:pPr>
        <w:spacing w:before="67"/>
        <w:ind w:left="2051" w:right="2069"/>
        <w:jc w:val="center"/>
        <w:rPr>
          <w:b/>
          <w:sz w:val="28"/>
          <w:lang w:val="ru-RU"/>
        </w:rPr>
      </w:pPr>
      <w:r>
        <w:rPr>
          <w:b/>
          <w:sz w:val="28"/>
          <w:lang w:val="ru-RU"/>
        </w:rPr>
        <w:lastRenderedPageBreak/>
        <w:t>Артикулы замоделированных изделий:</w:t>
      </w:r>
    </w:p>
    <w:p w14:paraId="574EF42F" w14:textId="77777777" w:rsidR="008C1A55" w:rsidRDefault="008C1A55" w:rsidP="008C1A55">
      <w:pPr>
        <w:spacing w:before="67"/>
        <w:ind w:left="2051" w:right="2069"/>
        <w:jc w:val="center"/>
        <w:rPr>
          <w:b/>
          <w:sz w:val="28"/>
          <w:lang w:val="ru-RU"/>
        </w:rPr>
      </w:pPr>
    </w:p>
    <w:p w14:paraId="2E4D7BC7" w14:textId="1ABDE3FE" w:rsidR="000F5167" w:rsidRDefault="008C1A55" w:rsidP="00EE43FB">
      <w:pPr>
        <w:pStyle w:val="a6"/>
        <w:numPr>
          <w:ilvl w:val="1"/>
          <w:numId w:val="3"/>
        </w:numPr>
        <w:spacing w:after="240"/>
        <w:jc w:val="left"/>
        <w:rPr>
          <w:bCs/>
          <w:sz w:val="28"/>
          <w:lang w:val="ru-RU"/>
        </w:rPr>
      </w:pPr>
      <w:r w:rsidRPr="008C1A55">
        <w:rPr>
          <w:bCs/>
          <w:sz w:val="28"/>
          <w:lang w:val="ru-RU"/>
        </w:rPr>
        <w:t>​</w:t>
      </w:r>
      <w:r w:rsidR="00680204" w:rsidRPr="00680204">
        <w:rPr>
          <w:bCs/>
          <w:sz w:val="28"/>
          <w:lang w:val="ru-RU"/>
        </w:rPr>
        <w:t>ББП-3/12(У)</w:t>
      </w:r>
      <w:r w:rsidR="00680204">
        <w:rPr>
          <w:bCs/>
          <w:sz w:val="28"/>
          <w:lang w:val="ru-RU"/>
        </w:rPr>
        <w:t>.</w:t>
      </w:r>
    </w:p>
    <w:p w14:paraId="01E03BBA" w14:textId="5F39BAF8" w:rsidR="00680204" w:rsidRDefault="00680204" w:rsidP="00EE43FB">
      <w:pPr>
        <w:pStyle w:val="a6"/>
        <w:numPr>
          <w:ilvl w:val="1"/>
          <w:numId w:val="3"/>
        </w:numPr>
        <w:spacing w:after="240"/>
        <w:jc w:val="left"/>
        <w:rPr>
          <w:bCs/>
          <w:sz w:val="28"/>
          <w:lang w:val="ru-RU"/>
        </w:rPr>
      </w:pPr>
      <w:r w:rsidRPr="00680204">
        <w:rPr>
          <w:bCs/>
          <w:sz w:val="28"/>
          <w:lang w:val="ru-RU"/>
        </w:rPr>
        <w:t>ББП-7/12(У)</w:t>
      </w:r>
      <w:r>
        <w:rPr>
          <w:bCs/>
          <w:sz w:val="28"/>
          <w:lang w:val="ru-RU"/>
        </w:rPr>
        <w:t>.</w:t>
      </w:r>
    </w:p>
    <w:p w14:paraId="44C6B567" w14:textId="3E880BF9" w:rsidR="00680204" w:rsidRDefault="00680204" w:rsidP="00EE43FB">
      <w:pPr>
        <w:pStyle w:val="a6"/>
        <w:numPr>
          <w:ilvl w:val="1"/>
          <w:numId w:val="3"/>
        </w:numPr>
        <w:spacing w:after="240"/>
        <w:jc w:val="left"/>
        <w:rPr>
          <w:bCs/>
          <w:sz w:val="28"/>
          <w:lang w:val="ru-RU"/>
        </w:rPr>
      </w:pPr>
      <w:r w:rsidRPr="00680204">
        <w:rPr>
          <w:bCs/>
          <w:sz w:val="28"/>
          <w:lang w:val="ru-RU"/>
        </w:rPr>
        <w:t>ББП-3/24(У</w:t>
      </w:r>
      <w:r>
        <w:rPr>
          <w:bCs/>
          <w:sz w:val="28"/>
          <w:lang w:val="ru-RU"/>
        </w:rPr>
        <w:t>).</w:t>
      </w:r>
    </w:p>
    <w:p w14:paraId="2A43116D" w14:textId="77777777" w:rsidR="00EE43FB" w:rsidRDefault="00EE43FB">
      <w:pPr>
        <w:spacing w:before="67"/>
        <w:ind w:left="2051" w:right="2069"/>
        <w:jc w:val="center"/>
        <w:rPr>
          <w:b/>
          <w:sz w:val="28"/>
          <w:lang w:val="ru-RU"/>
        </w:rPr>
      </w:pPr>
    </w:p>
    <w:p w14:paraId="114124AB" w14:textId="6A004402" w:rsidR="00EE43FB" w:rsidRPr="00EE43FB" w:rsidRDefault="00AC5BC6" w:rsidP="00EE43FB">
      <w:pPr>
        <w:spacing w:before="67"/>
        <w:ind w:left="2051" w:right="2069"/>
        <w:jc w:val="center"/>
        <w:rPr>
          <w:b/>
          <w:sz w:val="28"/>
          <w:lang w:val="ru-RU"/>
        </w:rPr>
      </w:pPr>
      <w:r w:rsidRPr="00F02815">
        <w:rPr>
          <w:b/>
          <w:sz w:val="28"/>
          <w:lang w:val="ru-RU"/>
        </w:rPr>
        <w:t>Уровень</w:t>
      </w:r>
      <w:r w:rsidRPr="00F02815">
        <w:rPr>
          <w:b/>
          <w:spacing w:val="-6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проработки,</w:t>
      </w:r>
      <w:r w:rsidRPr="00F02815">
        <w:rPr>
          <w:b/>
          <w:spacing w:val="-4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область</w:t>
      </w:r>
      <w:r w:rsidRPr="00F02815">
        <w:rPr>
          <w:b/>
          <w:spacing w:val="-5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применения</w:t>
      </w:r>
    </w:p>
    <w:p w14:paraId="78EA02AE" w14:textId="6695F52B" w:rsidR="00EE43FB" w:rsidRPr="00EE43FB" w:rsidRDefault="00AC5BC6" w:rsidP="00B0172B">
      <w:pPr>
        <w:pStyle w:val="a3"/>
        <w:spacing w:before="186" w:line="259" w:lineRule="auto"/>
        <w:ind w:left="100" w:right="318"/>
        <w:rPr>
          <w:lang w:val="ru-RU"/>
        </w:rPr>
      </w:pPr>
      <w:r w:rsidRPr="00F02815">
        <w:rPr>
          <w:lang w:val="ru-RU"/>
        </w:rPr>
        <w:t xml:space="preserve">Данное семейство типа «продукт», разработано для </w:t>
      </w:r>
      <w:r>
        <w:t>LOD</w:t>
      </w:r>
      <w:r w:rsidRPr="00F02815">
        <w:rPr>
          <w:lang w:val="ru-RU"/>
        </w:rPr>
        <w:t xml:space="preserve"> 200 на низком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 xml:space="preserve">уровне детализации и </w:t>
      </w:r>
      <w:r>
        <w:t>LOD</w:t>
      </w:r>
      <w:r w:rsidRPr="00F02815">
        <w:rPr>
          <w:lang w:val="ru-RU"/>
        </w:rPr>
        <w:t xml:space="preserve"> 350 на среднем и высоком уровнях детализации,</w:t>
      </w:r>
      <w:r w:rsidRPr="00F02815">
        <w:rPr>
          <w:spacing w:val="-67"/>
          <w:lang w:val="ru-RU"/>
        </w:rPr>
        <w:t xml:space="preserve"> </w:t>
      </w:r>
      <w:r w:rsidRPr="00F02815">
        <w:rPr>
          <w:lang w:val="ru-RU"/>
        </w:rPr>
        <w:t>предназначено для использования на стадии проектной подготовки и отно-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>сится</w:t>
      </w:r>
      <w:r w:rsidRPr="00F02815">
        <w:rPr>
          <w:spacing w:val="-1"/>
          <w:lang w:val="ru-RU"/>
        </w:rPr>
        <w:t xml:space="preserve"> </w:t>
      </w:r>
      <w:r w:rsidRPr="00F02815">
        <w:rPr>
          <w:lang w:val="ru-RU"/>
        </w:rPr>
        <w:t>к</w:t>
      </w:r>
      <w:r w:rsidRPr="00F02815">
        <w:rPr>
          <w:spacing w:val="-3"/>
          <w:lang w:val="ru-RU"/>
        </w:rPr>
        <w:t xml:space="preserve"> </w:t>
      </w:r>
      <w:r w:rsidRPr="00F02815">
        <w:rPr>
          <w:lang w:val="ru-RU"/>
        </w:rPr>
        <w:t>категории</w:t>
      </w:r>
      <w:r w:rsidRPr="00F02815">
        <w:rPr>
          <w:spacing w:val="-1"/>
          <w:lang w:val="ru-RU"/>
        </w:rPr>
        <w:t xml:space="preserve"> </w:t>
      </w:r>
      <w:r w:rsidRPr="00F02815">
        <w:rPr>
          <w:lang w:val="ru-RU"/>
        </w:rPr>
        <w:t>«</w:t>
      </w:r>
      <w:r w:rsidR="0039455D">
        <w:rPr>
          <w:lang w:val="ru-RU"/>
        </w:rPr>
        <w:t>Пожарная сигнализация</w:t>
      </w:r>
      <w:r w:rsidRPr="00F02815">
        <w:rPr>
          <w:lang w:val="ru-RU"/>
        </w:rPr>
        <w:t>».</w:t>
      </w:r>
    </w:p>
    <w:p w14:paraId="13E7AC2A" w14:textId="4C544E4C" w:rsidR="00256259" w:rsidRPr="00F02815" w:rsidRDefault="00AC5BC6">
      <w:pPr>
        <w:spacing w:before="161"/>
        <w:ind w:left="100"/>
        <w:rPr>
          <w:b/>
          <w:sz w:val="28"/>
          <w:lang w:val="ru-RU"/>
        </w:rPr>
      </w:pPr>
      <w:r w:rsidRPr="00F02815">
        <w:rPr>
          <w:b/>
          <w:sz w:val="28"/>
          <w:lang w:val="ru-RU"/>
        </w:rPr>
        <w:t>Таблица</w:t>
      </w:r>
      <w:r w:rsidRPr="00F02815">
        <w:rPr>
          <w:b/>
          <w:spacing w:val="-2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1.1.</w:t>
      </w:r>
      <w:r w:rsidRPr="00F02815">
        <w:rPr>
          <w:b/>
          <w:spacing w:val="-1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Отображение</w:t>
      </w:r>
      <w:r w:rsidRPr="00F02815">
        <w:rPr>
          <w:b/>
          <w:spacing w:val="-3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семейства</w:t>
      </w:r>
      <w:r w:rsidRPr="00F02815">
        <w:rPr>
          <w:b/>
          <w:spacing w:val="-2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на</w:t>
      </w:r>
      <w:r w:rsidRPr="00F02815">
        <w:rPr>
          <w:b/>
          <w:spacing w:val="-4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разных</w:t>
      </w:r>
      <w:r w:rsidRPr="00F02815">
        <w:rPr>
          <w:b/>
          <w:spacing w:val="-3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уровнях</w:t>
      </w:r>
      <w:r w:rsidRPr="00F02815">
        <w:rPr>
          <w:b/>
          <w:spacing w:val="-3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детализации</w:t>
      </w:r>
    </w:p>
    <w:p w14:paraId="39C484A0" w14:textId="32F8190E" w:rsidR="00256259" w:rsidRPr="00F02815" w:rsidRDefault="00256259">
      <w:pPr>
        <w:pStyle w:val="a3"/>
        <w:rPr>
          <w:b/>
          <w:sz w:val="16"/>
          <w:lang w:val="ru-RU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4425"/>
        <w:gridCol w:w="4393"/>
      </w:tblGrid>
      <w:tr w:rsidR="00256259" w:rsidRPr="000A6C39" w14:paraId="178D32E4" w14:textId="77777777">
        <w:trPr>
          <w:trHeight w:val="550"/>
        </w:trPr>
        <w:tc>
          <w:tcPr>
            <w:tcW w:w="536" w:type="dxa"/>
          </w:tcPr>
          <w:p w14:paraId="4320BEE6" w14:textId="77777777" w:rsidR="00256259" w:rsidRPr="00F02815" w:rsidRDefault="00256259">
            <w:pPr>
              <w:pStyle w:val="TableParagraph"/>
              <w:rPr>
                <w:sz w:val="26"/>
                <w:lang w:val="ru-RU"/>
              </w:rPr>
            </w:pPr>
          </w:p>
        </w:tc>
        <w:tc>
          <w:tcPr>
            <w:tcW w:w="4425" w:type="dxa"/>
          </w:tcPr>
          <w:p w14:paraId="5A48500D" w14:textId="77777777" w:rsidR="00256259" w:rsidRPr="00F02815" w:rsidRDefault="00AC5BC6">
            <w:pPr>
              <w:pStyle w:val="TableParagraph"/>
              <w:spacing w:line="276" w:lineRule="exact"/>
              <w:ind w:left="339" w:right="329" w:firstLine="1048"/>
              <w:rPr>
                <w:sz w:val="24"/>
                <w:lang w:val="ru-RU"/>
              </w:rPr>
            </w:pPr>
            <w:r w:rsidRPr="00F02815">
              <w:rPr>
                <w:sz w:val="24"/>
                <w:lang w:val="ru-RU"/>
              </w:rPr>
              <w:t>Низкий уровень</w:t>
            </w:r>
            <w:r w:rsidRPr="00F02815">
              <w:rPr>
                <w:spacing w:val="1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детализации</w:t>
            </w:r>
            <w:r w:rsidRPr="00F02815">
              <w:rPr>
                <w:spacing w:val="-5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/</w:t>
            </w:r>
            <w:r w:rsidRPr="00F02815">
              <w:rPr>
                <w:spacing w:val="-3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условное</w:t>
            </w:r>
            <w:r w:rsidRPr="00F02815">
              <w:rPr>
                <w:spacing w:val="-4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обозначение</w:t>
            </w:r>
          </w:p>
        </w:tc>
        <w:tc>
          <w:tcPr>
            <w:tcW w:w="4393" w:type="dxa"/>
          </w:tcPr>
          <w:p w14:paraId="2333DC0A" w14:textId="77777777" w:rsidR="00256259" w:rsidRPr="00F02815" w:rsidRDefault="00AC5BC6">
            <w:pPr>
              <w:pStyle w:val="TableParagraph"/>
              <w:spacing w:line="276" w:lineRule="exact"/>
              <w:ind w:left="1551" w:right="777" w:hanging="764"/>
              <w:rPr>
                <w:sz w:val="24"/>
                <w:lang w:val="ru-RU"/>
              </w:rPr>
            </w:pPr>
            <w:r w:rsidRPr="00F02815">
              <w:rPr>
                <w:sz w:val="24"/>
                <w:lang w:val="ru-RU"/>
              </w:rPr>
              <w:t>Средний</w:t>
            </w:r>
            <w:r w:rsidRPr="00F02815">
              <w:rPr>
                <w:spacing w:val="-3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и</w:t>
            </w:r>
            <w:r w:rsidRPr="00F02815">
              <w:rPr>
                <w:spacing w:val="-3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высокий</w:t>
            </w:r>
            <w:r w:rsidRPr="00F02815">
              <w:rPr>
                <w:spacing w:val="-3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уровни</w:t>
            </w:r>
            <w:r w:rsidRPr="00F02815">
              <w:rPr>
                <w:spacing w:val="-57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детализации</w:t>
            </w:r>
          </w:p>
        </w:tc>
      </w:tr>
      <w:tr w:rsidR="00256259" w14:paraId="63A06AF1" w14:textId="77777777" w:rsidTr="00EE43FB">
        <w:trPr>
          <w:trHeight w:val="2523"/>
        </w:trPr>
        <w:tc>
          <w:tcPr>
            <w:tcW w:w="536" w:type="dxa"/>
            <w:textDirection w:val="btLr"/>
          </w:tcPr>
          <w:p w14:paraId="1EE624B4" w14:textId="77777777" w:rsidR="00256259" w:rsidRDefault="00AC5BC6">
            <w:pPr>
              <w:pStyle w:val="TableParagraph"/>
              <w:spacing w:before="127"/>
              <w:ind w:left="787" w:right="787"/>
              <w:jc w:val="center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  <w:tc>
          <w:tcPr>
            <w:tcW w:w="4425" w:type="dxa"/>
          </w:tcPr>
          <w:p w14:paraId="7E1AD8FD" w14:textId="77777777" w:rsidR="00256259" w:rsidRDefault="00256259">
            <w:pPr>
              <w:pStyle w:val="TableParagraph"/>
              <w:rPr>
                <w:b/>
                <w:sz w:val="20"/>
              </w:rPr>
            </w:pPr>
          </w:p>
          <w:p w14:paraId="67036CAD" w14:textId="77777777" w:rsidR="00256259" w:rsidRDefault="00256259">
            <w:pPr>
              <w:pStyle w:val="TableParagraph"/>
              <w:spacing w:before="5"/>
              <w:rPr>
                <w:b/>
                <w:sz w:val="12"/>
              </w:rPr>
            </w:pPr>
          </w:p>
          <w:p w14:paraId="092BD658" w14:textId="77777777" w:rsidR="00680204" w:rsidRDefault="00680204">
            <w:pPr>
              <w:pStyle w:val="TableParagraph"/>
              <w:ind w:left="788"/>
              <w:rPr>
                <w:noProof/>
                <w:sz w:val="20"/>
              </w:rPr>
            </w:pPr>
          </w:p>
          <w:p w14:paraId="096D11FA" w14:textId="73EDE9B6" w:rsidR="00256259" w:rsidRDefault="00AC5BC6">
            <w:pPr>
              <w:pStyle w:val="TableParagraph"/>
              <w:ind w:left="788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7889E547" wp14:editId="2AB6EEB7">
                  <wp:extent cx="1708210" cy="854105"/>
                  <wp:effectExtent l="0" t="0" r="6350" b="3175"/>
                  <wp:docPr id="9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2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8210" cy="8541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3" w:type="dxa"/>
          </w:tcPr>
          <w:p w14:paraId="3857513A" w14:textId="5592C93B" w:rsidR="00256259" w:rsidRDefault="00256259">
            <w:pPr>
              <w:pStyle w:val="TableParagraph"/>
              <w:rPr>
                <w:b/>
                <w:sz w:val="20"/>
              </w:rPr>
            </w:pPr>
          </w:p>
          <w:p w14:paraId="0B916D0B" w14:textId="77777777" w:rsidR="00B03CE5" w:rsidRDefault="00B03CE5" w:rsidP="00B03CE5">
            <w:pPr>
              <w:pStyle w:val="TableParagraph"/>
              <w:jc w:val="center"/>
              <w:rPr>
                <w:b/>
                <w:sz w:val="20"/>
              </w:rPr>
            </w:pPr>
          </w:p>
          <w:p w14:paraId="575AF04F" w14:textId="330974CE" w:rsidR="00B03CE5" w:rsidRDefault="00B03CE5" w:rsidP="00B03CE5">
            <w:pPr>
              <w:pStyle w:val="TableParagraph"/>
              <w:jc w:val="center"/>
              <w:rPr>
                <w:b/>
                <w:sz w:val="20"/>
              </w:rPr>
            </w:pPr>
          </w:p>
          <w:p w14:paraId="08D3FAC3" w14:textId="29994FE9" w:rsidR="00256259" w:rsidRDefault="00680204" w:rsidP="00B03CE5">
            <w:pPr>
              <w:pStyle w:val="TableParagraph"/>
              <w:jc w:val="center"/>
              <w:rPr>
                <w:b/>
                <w:sz w:val="20"/>
              </w:rPr>
            </w:pPr>
            <w:r w:rsidRPr="00680204">
              <w:rPr>
                <w:b/>
                <w:noProof/>
                <w:sz w:val="20"/>
              </w:rPr>
              <w:drawing>
                <wp:inline distT="0" distB="0" distL="0" distR="0" wp14:anchorId="799B6918" wp14:editId="45A8B328">
                  <wp:extent cx="2430780" cy="871265"/>
                  <wp:effectExtent l="0" t="0" r="7620" b="508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4292" cy="8761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CB94263" w14:textId="6A34B80A" w:rsidR="00B03CE5" w:rsidRDefault="00B03CE5" w:rsidP="00B03CE5">
            <w:pPr>
              <w:pStyle w:val="TableParagraph"/>
              <w:jc w:val="center"/>
              <w:rPr>
                <w:b/>
                <w:sz w:val="20"/>
              </w:rPr>
            </w:pPr>
          </w:p>
          <w:p w14:paraId="5A5E02DB" w14:textId="5010A89C" w:rsidR="00256259" w:rsidRDefault="00256259">
            <w:pPr>
              <w:pStyle w:val="TableParagraph"/>
              <w:ind w:left="855"/>
              <w:rPr>
                <w:sz w:val="20"/>
              </w:rPr>
            </w:pPr>
          </w:p>
        </w:tc>
      </w:tr>
      <w:tr w:rsidR="00256259" w14:paraId="1E0AB55A" w14:textId="77777777" w:rsidTr="00EE43FB">
        <w:trPr>
          <w:trHeight w:val="3115"/>
        </w:trPr>
        <w:tc>
          <w:tcPr>
            <w:tcW w:w="536" w:type="dxa"/>
            <w:textDirection w:val="btLr"/>
          </w:tcPr>
          <w:p w14:paraId="1C338229" w14:textId="77777777" w:rsidR="00256259" w:rsidRDefault="00AC5BC6">
            <w:pPr>
              <w:pStyle w:val="TableParagraph"/>
              <w:spacing w:before="127"/>
              <w:ind w:left="1145" w:right="1149"/>
              <w:jc w:val="center"/>
              <w:rPr>
                <w:sz w:val="24"/>
              </w:rPr>
            </w:pPr>
            <w:r>
              <w:rPr>
                <w:sz w:val="24"/>
              </w:rPr>
              <w:t>Фасад</w:t>
            </w:r>
          </w:p>
        </w:tc>
        <w:tc>
          <w:tcPr>
            <w:tcW w:w="4425" w:type="dxa"/>
          </w:tcPr>
          <w:p w14:paraId="5BA37348" w14:textId="620B729B" w:rsidR="00256259" w:rsidRDefault="00256259" w:rsidP="00B03CE5">
            <w:pPr>
              <w:pStyle w:val="TableParagraph"/>
              <w:ind w:left="725"/>
              <w:jc w:val="center"/>
              <w:rPr>
                <w:sz w:val="20"/>
              </w:rPr>
            </w:pPr>
          </w:p>
          <w:p w14:paraId="3EDFB6E7" w14:textId="77777777" w:rsidR="00B03CE5" w:rsidRDefault="00B03CE5" w:rsidP="00680204">
            <w:pPr>
              <w:pStyle w:val="TableParagraph"/>
              <w:rPr>
                <w:sz w:val="20"/>
              </w:rPr>
            </w:pPr>
          </w:p>
          <w:p w14:paraId="54EB699E" w14:textId="7AA36400" w:rsidR="00B03CE5" w:rsidRDefault="00680204" w:rsidP="00680204">
            <w:pPr>
              <w:pStyle w:val="TableParagraph"/>
              <w:jc w:val="center"/>
              <w:rPr>
                <w:sz w:val="20"/>
              </w:rPr>
            </w:pPr>
            <w:r w:rsidRPr="00680204">
              <w:rPr>
                <w:noProof/>
                <w:sz w:val="20"/>
              </w:rPr>
              <w:drawing>
                <wp:inline distT="0" distB="0" distL="0" distR="0" wp14:anchorId="69403CF9" wp14:editId="18CA6DC9">
                  <wp:extent cx="2424430" cy="3022437"/>
                  <wp:effectExtent l="0" t="0" r="0" b="698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5331" cy="3036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2F5DFD" w14:textId="77777777" w:rsidR="00B03CE5" w:rsidRDefault="00B03CE5" w:rsidP="00B03CE5">
            <w:pPr>
              <w:pStyle w:val="TableParagraph"/>
              <w:ind w:left="725"/>
              <w:jc w:val="center"/>
              <w:rPr>
                <w:sz w:val="20"/>
              </w:rPr>
            </w:pPr>
          </w:p>
          <w:p w14:paraId="5951626D" w14:textId="26839FEB" w:rsidR="00B03CE5" w:rsidRDefault="00B03CE5" w:rsidP="00680204">
            <w:pPr>
              <w:pStyle w:val="TableParagraph"/>
              <w:rPr>
                <w:sz w:val="20"/>
              </w:rPr>
            </w:pPr>
          </w:p>
        </w:tc>
        <w:tc>
          <w:tcPr>
            <w:tcW w:w="4393" w:type="dxa"/>
          </w:tcPr>
          <w:p w14:paraId="3EA60D1B" w14:textId="77777777" w:rsidR="00680204" w:rsidRDefault="00680204" w:rsidP="00680204">
            <w:pPr>
              <w:pStyle w:val="TableParagraph"/>
              <w:jc w:val="center"/>
              <w:rPr>
                <w:sz w:val="20"/>
              </w:rPr>
            </w:pPr>
          </w:p>
          <w:p w14:paraId="6C010654" w14:textId="77777777" w:rsidR="00680204" w:rsidRDefault="00680204" w:rsidP="00680204">
            <w:pPr>
              <w:pStyle w:val="TableParagraph"/>
              <w:jc w:val="center"/>
              <w:rPr>
                <w:sz w:val="20"/>
              </w:rPr>
            </w:pPr>
          </w:p>
          <w:p w14:paraId="41565035" w14:textId="03519656" w:rsidR="00256259" w:rsidRDefault="00680204" w:rsidP="00680204">
            <w:pPr>
              <w:pStyle w:val="TableParagraph"/>
              <w:jc w:val="center"/>
              <w:rPr>
                <w:sz w:val="20"/>
              </w:rPr>
            </w:pPr>
            <w:r w:rsidRPr="00680204">
              <w:rPr>
                <w:noProof/>
                <w:sz w:val="20"/>
              </w:rPr>
              <w:drawing>
                <wp:inline distT="0" distB="0" distL="0" distR="0" wp14:anchorId="2E20EFD4" wp14:editId="5D6E601D">
                  <wp:extent cx="2362534" cy="3009900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69549" cy="30188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83957D" w14:textId="17876C66" w:rsidR="00680204" w:rsidRDefault="00680204" w:rsidP="00680204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256259" w14:paraId="54729D19" w14:textId="77777777" w:rsidTr="00EE43FB">
        <w:trPr>
          <w:trHeight w:val="3540"/>
        </w:trPr>
        <w:tc>
          <w:tcPr>
            <w:tcW w:w="536" w:type="dxa"/>
            <w:textDirection w:val="btLr"/>
          </w:tcPr>
          <w:p w14:paraId="1BDC087A" w14:textId="77777777" w:rsidR="00256259" w:rsidRDefault="00AC5BC6">
            <w:pPr>
              <w:pStyle w:val="TableParagraph"/>
              <w:spacing w:before="127"/>
              <w:ind w:left="1576" w:right="158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3D</w:t>
            </w:r>
          </w:p>
        </w:tc>
        <w:tc>
          <w:tcPr>
            <w:tcW w:w="4425" w:type="dxa"/>
          </w:tcPr>
          <w:p w14:paraId="78DFE7D7" w14:textId="77777777" w:rsidR="00680204" w:rsidRDefault="00680204" w:rsidP="00680204">
            <w:pPr>
              <w:pStyle w:val="TableParagraph"/>
              <w:jc w:val="center"/>
              <w:rPr>
                <w:b/>
                <w:sz w:val="20"/>
              </w:rPr>
            </w:pPr>
          </w:p>
          <w:p w14:paraId="633DEE6F" w14:textId="64BE701D" w:rsidR="00256259" w:rsidRDefault="00680204" w:rsidP="00680204">
            <w:pPr>
              <w:pStyle w:val="TableParagraph"/>
              <w:jc w:val="center"/>
              <w:rPr>
                <w:b/>
                <w:sz w:val="20"/>
              </w:rPr>
            </w:pPr>
            <w:r w:rsidRPr="00680204">
              <w:rPr>
                <w:b/>
                <w:noProof/>
                <w:sz w:val="20"/>
              </w:rPr>
              <w:drawing>
                <wp:inline distT="0" distB="0" distL="0" distR="0" wp14:anchorId="6B0BD641" wp14:editId="1B0688E5">
                  <wp:extent cx="2170168" cy="2862262"/>
                  <wp:effectExtent l="0" t="0" r="1905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3977" cy="2867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EDCC086" w14:textId="62817719" w:rsidR="00256259" w:rsidRDefault="00256259" w:rsidP="00B03CE5">
            <w:pPr>
              <w:pStyle w:val="TableParagraph"/>
              <w:ind w:left="785"/>
              <w:jc w:val="center"/>
              <w:rPr>
                <w:sz w:val="20"/>
              </w:rPr>
            </w:pPr>
          </w:p>
        </w:tc>
        <w:tc>
          <w:tcPr>
            <w:tcW w:w="4393" w:type="dxa"/>
          </w:tcPr>
          <w:p w14:paraId="4984789D" w14:textId="77777777" w:rsidR="00680204" w:rsidRDefault="00680204" w:rsidP="00680204">
            <w:pPr>
              <w:pStyle w:val="TableParagraph"/>
              <w:jc w:val="center"/>
              <w:rPr>
                <w:b/>
                <w:sz w:val="20"/>
              </w:rPr>
            </w:pPr>
          </w:p>
          <w:p w14:paraId="5038D07E" w14:textId="2EA34B17" w:rsidR="00256259" w:rsidRDefault="00680204" w:rsidP="00680204">
            <w:pPr>
              <w:pStyle w:val="TableParagraph"/>
              <w:jc w:val="center"/>
              <w:rPr>
                <w:b/>
                <w:sz w:val="20"/>
              </w:rPr>
            </w:pPr>
            <w:r w:rsidRPr="00680204">
              <w:rPr>
                <w:b/>
                <w:noProof/>
                <w:sz w:val="20"/>
              </w:rPr>
              <w:drawing>
                <wp:inline distT="0" distB="0" distL="0" distR="0" wp14:anchorId="43598B75" wp14:editId="52327EE9">
                  <wp:extent cx="2290445" cy="2837581"/>
                  <wp:effectExtent l="0" t="0" r="0" b="127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4934" cy="28555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A52C593" w14:textId="477E380B" w:rsidR="00680204" w:rsidRPr="001419AC" w:rsidRDefault="00680204" w:rsidP="00680204">
            <w:pPr>
              <w:pStyle w:val="TableParagraph"/>
              <w:jc w:val="center"/>
              <w:rPr>
                <w:b/>
                <w:sz w:val="20"/>
              </w:rPr>
            </w:pPr>
          </w:p>
        </w:tc>
      </w:tr>
    </w:tbl>
    <w:p w14:paraId="79A17EE1" w14:textId="77777777" w:rsidR="00256259" w:rsidRDefault="00AC5BC6">
      <w:pPr>
        <w:spacing w:before="59"/>
        <w:ind w:left="100"/>
        <w:rPr>
          <w:b/>
          <w:sz w:val="28"/>
        </w:rPr>
      </w:pPr>
      <w:r>
        <w:rPr>
          <w:b/>
          <w:sz w:val="28"/>
        </w:rPr>
        <w:t>Таблица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2.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Основные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параметры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семейства</w:t>
      </w:r>
    </w:p>
    <w:p w14:paraId="438D84AF" w14:textId="146055A4" w:rsidR="00256259" w:rsidRDefault="00256259">
      <w:pPr>
        <w:pStyle w:val="a3"/>
        <w:spacing w:before="11"/>
        <w:rPr>
          <w:b/>
          <w:sz w:val="15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94"/>
        <w:gridCol w:w="3257"/>
      </w:tblGrid>
      <w:tr w:rsidR="00256259" w14:paraId="63129572" w14:textId="77777777">
        <w:trPr>
          <w:trHeight w:val="414"/>
        </w:trPr>
        <w:tc>
          <w:tcPr>
            <w:tcW w:w="6094" w:type="dxa"/>
          </w:tcPr>
          <w:p w14:paraId="27280CA9" w14:textId="77777777" w:rsidR="00256259" w:rsidRDefault="00AC5BC6">
            <w:pPr>
              <w:pStyle w:val="TableParagraph"/>
              <w:spacing w:before="45"/>
              <w:ind w:left="2394" w:right="238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Параметр</w:t>
            </w:r>
          </w:p>
        </w:tc>
        <w:tc>
          <w:tcPr>
            <w:tcW w:w="3257" w:type="dxa"/>
          </w:tcPr>
          <w:p w14:paraId="467A7620" w14:textId="77777777" w:rsidR="00256259" w:rsidRDefault="00AC5BC6">
            <w:pPr>
              <w:pStyle w:val="TableParagraph"/>
              <w:spacing w:before="45"/>
              <w:ind w:left="999"/>
              <w:rPr>
                <w:b/>
                <w:sz w:val="28"/>
              </w:rPr>
            </w:pPr>
            <w:r>
              <w:rPr>
                <w:b/>
                <w:sz w:val="28"/>
              </w:rPr>
              <w:t>Описание</w:t>
            </w:r>
          </w:p>
        </w:tc>
      </w:tr>
      <w:tr w:rsidR="00256259" w14:paraId="1538E612" w14:textId="77777777">
        <w:trPr>
          <w:trHeight w:val="501"/>
        </w:trPr>
        <w:tc>
          <w:tcPr>
            <w:tcW w:w="9351" w:type="dxa"/>
            <w:gridSpan w:val="2"/>
          </w:tcPr>
          <w:p w14:paraId="5AFC1EDD" w14:textId="77777777" w:rsidR="00256259" w:rsidRDefault="00AC5BC6">
            <w:pPr>
              <w:pStyle w:val="TableParagraph"/>
              <w:spacing w:before="89"/>
              <w:ind w:left="3270" w:right="3263"/>
              <w:jc w:val="center"/>
              <w:rPr>
                <w:sz w:val="28"/>
              </w:rPr>
            </w:pPr>
            <w:r>
              <w:rPr>
                <w:sz w:val="28"/>
              </w:rPr>
              <w:t>Параметры типа</w:t>
            </w:r>
          </w:p>
        </w:tc>
      </w:tr>
      <w:tr w:rsidR="00256259" w:rsidRPr="000A6C39" w14:paraId="5A3E8C74" w14:textId="77777777" w:rsidTr="00616812">
        <w:trPr>
          <w:trHeight w:val="1899"/>
        </w:trPr>
        <w:tc>
          <w:tcPr>
            <w:tcW w:w="6094" w:type="dxa"/>
          </w:tcPr>
          <w:p w14:paraId="42DEF597" w14:textId="77777777" w:rsidR="00256259" w:rsidRDefault="00256259">
            <w:pPr>
              <w:pStyle w:val="TableParagraph"/>
              <w:rPr>
                <w:b/>
                <w:sz w:val="20"/>
              </w:rPr>
            </w:pPr>
          </w:p>
          <w:p w14:paraId="7E806C68" w14:textId="77777777" w:rsidR="00256259" w:rsidRDefault="00256259">
            <w:pPr>
              <w:pStyle w:val="TableParagraph"/>
              <w:spacing w:before="3" w:after="1"/>
              <w:rPr>
                <w:b/>
                <w:sz w:val="18"/>
              </w:rPr>
            </w:pPr>
          </w:p>
          <w:p w14:paraId="1FCBC7B8" w14:textId="067C485C" w:rsidR="00256259" w:rsidRPr="00680204" w:rsidRDefault="00680204" w:rsidP="00E70C35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 xml:space="preserve"> </w:t>
            </w:r>
            <w:r w:rsidRPr="00680204">
              <w:rPr>
                <w:noProof/>
                <w:sz w:val="20"/>
                <w:lang w:val="ru-RU"/>
              </w:rPr>
              <w:drawing>
                <wp:inline distT="0" distB="0" distL="0" distR="0" wp14:anchorId="68F0AD96" wp14:editId="439AB387">
                  <wp:extent cx="3743119" cy="379730"/>
                  <wp:effectExtent l="0" t="0" r="0" b="127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5"/>
                          <a:srcRect r="3112"/>
                          <a:stretch/>
                        </pic:blipFill>
                        <pic:spPr bwMode="auto">
                          <a:xfrm>
                            <a:off x="0" y="0"/>
                            <a:ext cx="3743119" cy="3797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67B9B416" w14:textId="0219AFEC" w:rsidR="00256259" w:rsidRPr="00F02815" w:rsidRDefault="00AC5BC6">
            <w:pPr>
              <w:pStyle w:val="TableParagraph"/>
              <w:ind w:left="106" w:right="97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Параметры</w:t>
            </w:r>
            <w:r w:rsidRPr="00F02815">
              <w:rPr>
                <w:spacing w:val="10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</w:t>
            </w:r>
            <w:r w:rsidR="00020D1A"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_ПП_УГО</w:t>
            </w:r>
            <w:r w:rsidRPr="00F02815">
              <w:rPr>
                <w:spacing w:val="9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для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ОД на плане» и «</w:t>
            </w:r>
            <w:r w:rsidR="00020D1A"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_ПП_УГО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для ОД на схеме/разрезе» содержат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соответствующие изображения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УГО.</w:t>
            </w:r>
          </w:p>
        </w:tc>
      </w:tr>
      <w:tr w:rsidR="00256259" w14:paraId="26569FEE" w14:textId="77777777">
        <w:trPr>
          <w:trHeight w:val="3451"/>
        </w:trPr>
        <w:tc>
          <w:tcPr>
            <w:tcW w:w="6094" w:type="dxa"/>
          </w:tcPr>
          <w:p w14:paraId="2C9F1D87" w14:textId="77777777" w:rsidR="00256259" w:rsidRPr="00F02815" w:rsidRDefault="00256259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6F3C8048" w14:textId="77777777" w:rsidR="00256259" w:rsidRPr="00F02815" w:rsidRDefault="00256259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7F124BDB" w14:textId="77777777" w:rsidR="00256259" w:rsidRPr="00F02815" w:rsidRDefault="00256259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7BF4FA94" w14:textId="771499E7" w:rsidR="00256259" w:rsidRPr="00F02815" w:rsidRDefault="00256259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003E00DF" w14:textId="367E05C6" w:rsidR="00256259" w:rsidRPr="00F02815" w:rsidRDefault="00256259">
            <w:pPr>
              <w:pStyle w:val="TableParagraph"/>
              <w:spacing w:before="4" w:after="1"/>
              <w:rPr>
                <w:b/>
                <w:sz w:val="11"/>
                <w:lang w:val="ru-RU"/>
              </w:rPr>
            </w:pPr>
          </w:p>
          <w:p w14:paraId="65B41D49" w14:textId="7E2F7CC3" w:rsidR="00256259" w:rsidRDefault="00680204" w:rsidP="00E70C35">
            <w:pPr>
              <w:pStyle w:val="TableParagraph"/>
              <w:rPr>
                <w:sz w:val="20"/>
              </w:rPr>
            </w:pPr>
            <w:r>
              <w:rPr>
                <w:sz w:val="20"/>
                <w:lang w:val="ru-RU"/>
              </w:rPr>
              <w:t xml:space="preserve"> </w:t>
            </w:r>
            <w:r w:rsidRPr="00680204">
              <w:rPr>
                <w:noProof/>
                <w:sz w:val="20"/>
              </w:rPr>
              <w:drawing>
                <wp:inline distT="0" distB="0" distL="0" distR="0" wp14:anchorId="081C84B4" wp14:editId="5EDE36F9">
                  <wp:extent cx="3756660" cy="1020445"/>
                  <wp:effectExtent l="0" t="0" r="0" b="8255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6"/>
                          <a:srcRect r="2762"/>
                          <a:stretch/>
                        </pic:blipFill>
                        <pic:spPr bwMode="auto">
                          <a:xfrm>
                            <a:off x="0" y="0"/>
                            <a:ext cx="3756660" cy="10204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49D47527" w14:textId="74BFE3EA" w:rsidR="00256259" w:rsidRPr="00F02815" w:rsidRDefault="00AC5BC6">
            <w:pPr>
              <w:pStyle w:val="TableParagraph"/>
              <w:ind w:left="106" w:right="260" w:firstLine="52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</w:t>
            </w:r>
            <w:r w:rsidR="00434261">
              <w:rPr>
                <w:sz w:val="20"/>
              </w:rPr>
              <w:t>BM</w:t>
            </w:r>
            <w:r w:rsidRPr="00F02815">
              <w:rPr>
                <w:sz w:val="20"/>
                <w:lang w:val="ru-RU"/>
              </w:rPr>
              <w:t>_ТП_СПС_Макс.</w:t>
            </w:r>
            <w:r w:rsidRPr="00F02815">
              <w:rPr>
                <w:spacing w:val="-10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напряже-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ние питания»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</w:t>
            </w:r>
          </w:p>
          <w:p w14:paraId="769F3627" w14:textId="55E587F8" w:rsidR="00256259" w:rsidRPr="00F02815" w:rsidRDefault="00AC5BC6">
            <w:pPr>
              <w:pStyle w:val="TableParagraph"/>
              <w:ind w:left="106" w:right="141"/>
              <w:jc w:val="both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 w:rsidR="00434261"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_ТП_СПС_Мин. напряжение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питания» - верхний и нижний пределы допустимого напряжения питания.</w:t>
            </w:r>
          </w:p>
          <w:p w14:paraId="54ED5FF7" w14:textId="03BB2F55" w:rsidR="00256259" w:rsidRPr="00F02815" w:rsidRDefault="00AC5BC6">
            <w:pPr>
              <w:pStyle w:val="TableParagraph"/>
              <w:spacing w:before="1"/>
              <w:ind w:left="106" w:right="169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 w:rsidR="00434261">
              <w:rPr>
                <w:sz w:val="20"/>
              </w:rPr>
              <w:t>ARBM</w:t>
            </w:r>
            <w:r w:rsidR="00434261" w:rsidRPr="00F02815">
              <w:rPr>
                <w:sz w:val="20"/>
                <w:lang w:val="ru-RU"/>
              </w:rPr>
              <w:t xml:space="preserve"> </w:t>
            </w:r>
            <w:r w:rsidR="00434261" w:rsidRPr="00434261">
              <w:rPr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ТП_СПС_Номин. напряже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ние питания»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-номинальное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напряжение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питания.</w:t>
            </w:r>
          </w:p>
          <w:p w14:paraId="318772DA" w14:textId="708760A3" w:rsidR="00256259" w:rsidRPr="00F02815" w:rsidRDefault="00AC5BC6">
            <w:pPr>
              <w:pStyle w:val="TableParagraph"/>
              <w:ind w:left="106" w:right="121" w:firstLine="52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 w:rsidR="00434261">
              <w:rPr>
                <w:sz w:val="20"/>
              </w:rPr>
              <w:t>ARBM</w:t>
            </w:r>
            <w:r w:rsidR="00434261" w:rsidRPr="00F02815">
              <w:rPr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_ТП_СПС_Пост.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ток</w:t>
            </w:r>
            <w:r w:rsidRPr="00F02815">
              <w:rPr>
                <w:spacing w:val="-5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потреб.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в</w:t>
            </w:r>
            <w:r w:rsidRPr="00F02815">
              <w:rPr>
                <w:spacing w:val="6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деж.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режиме»</w:t>
            </w:r>
            <w:r w:rsidRPr="00F02815">
              <w:rPr>
                <w:spacing w:val="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ток</w:t>
            </w:r>
            <w:r w:rsidRPr="00F02815">
              <w:rPr>
                <w:spacing w:val="5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потребления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в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дежурном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режиме.</w:t>
            </w:r>
          </w:p>
          <w:p w14:paraId="344DF328" w14:textId="7A08BB9D" w:rsidR="00256259" w:rsidRPr="00F02815" w:rsidRDefault="00AC5BC6">
            <w:pPr>
              <w:pStyle w:val="TableParagraph"/>
              <w:ind w:left="106" w:right="169"/>
              <w:jc w:val="both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 w:rsidR="00434261"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_ТП_СПС_Пост. ток потреб.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в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тревож.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режиме»</w:t>
            </w:r>
            <w:r w:rsidRPr="00F02815">
              <w:rPr>
                <w:spacing w:val="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-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ток</w:t>
            </w:r>
          </w:p>
          <w:p w14:paraId="2D7616D4" w14:textId="5312B703" w:rsidR="00256259" w:rsidRDefault="00AC5BC6">
            <w:pPr>
              <w:pStyle w:val="TableParagraph"/>
              <w:spacing w:line="210" w:lineRule="exact"/>
              <w:ind w:left="106"/>
              <w:jc w:val="both"/>
              <w:rPr>
                <w:sz w:val="20"/>
              </w:rPr>
            </w:pPr>
            <w:r>
              <w:rPr>
                <w:sz w:val="20"/>
              </w:rPr>
              <w:t>потребления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тревожном режиме.</w:t>
            </w:r>
          </w:p>
        </w:tc>
      </w:tr>
      <w:tr w:rsidR="00256259" w:rsidRPr="000A6C39" w14:paraId="01D40FF8" w14:textId="77777777" w:rsidTr="00616812">
        <w:trPr>
          <w:trHeight w:val="2003"/>
        </w:trPr>
        <w:tc>
          <w:tcPr>
            <w:tcW w:w="6094" w:type="dxa"/>
          </w:tcPr>
          <w:p w14:paraId="644229ED" w14:textId="78F400EB" w:rsidR="00256259" w:rsidRDefault="00256259">
            <w:pPr>
              <w:pStyle w:val="TableParagraph"/>
              <w:rPr>
                <w:b/>
                <w:sz w:val="28"/>
              </w:rPr>
            </w:pPr>
          </w:p>
          <w:p w14:paraId="2A48B91D" w14:textId="77777777" w:rsidR="0050647C" w:rsidRDefault="0050647C" w:rsidP="00E70C35">
            <w:pPr>
              <w:pStyle w:val="TableParagraph"/>
              <w:rPr>
                <w:noProof/>
                <w:sz w:val="20"/>
              </w:rPr>
            </w:pPr>
          </w:p>
          <w:p w14:paraId="594F5957" w14:textId="18FEB281" w:rsidR="00256259" w:rsidRDefault="00680204" w:rsidP="00E70C35">
            <w:pPr>
              <w:pStyle w:val="TableParagraph"/>
              <w:rPr>
                <w:sz w:val="20"/>
              </w:rPr>
            </w:pPr>
            <w:r>
              <w:rPr>
                <w:sz w:val="20"/>
                <w:lang w:val="ru-RU"/>
              </w:rPr>
              <w:t xml:space="preserve"> </w:t>
            </w:r>
            <w:r w:rsidRPr="00680204">
              <w:rPr>
                <w:noProof/>
                <w:sz w:val="20"/>
              </w:rPr>
              <w:drawing>
                <wp:inline distT="0" distB="0" distL="0" distR="0" wp14:anchorId="064D7336" wp14:editId="0904D226">
                  <wp:extent cx="3699510" cy="631190"/>
                  <wp:effectExtent l="0" t="0" r="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7"/>
                          <a:srcRect r="4240"/>
                          <a:stretch/>
                        </pic:blipFill>
                        <pic:spPr bwMode="auto">
                          <a:xfrm>
                            <a:off x="0" y="0"/>
                            <a:ext cx="3699510" cy="631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54233C31" w14:textId="77777777" w:rsidR="00256259" w:rsidRPr="00F02815" w:rsidRDefault="00AC5BC6">
            <w:pPr>
              <w:pStyle w:val="TableParagraph"/>
              <w:spacing w:line="229" w:lineRule="exact"/>
              <w:ind w:left="10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_Размер_Ширина»,</w:t>
            </w:r>
          </w:p>
          <w:p w14:paraId="66C8F89E" w14:textId="77777777" w:rsidR="00256259" w:rsidRPr="00F02815" w:rsidRDefault="00AC5BC6">
            <w:pPr>
              <w:pStyle w:val="TableParagraph"/>
              <w:spacing w:line="229" w:lineRule="exact"/>
              <w:ind w:left="10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_Размер_Высота»</w:t>
            </w:r>
            <w:r w:rsidRPr="00F02815">
              <w:rPr>
                <w:spacing w:val="-5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</w:t>
            </w:r>
          </w:p>
          <w:p w14:paraId="46F6B6EA" w14:textId="730876AF" w:rsidR="00256259" w:rsidRPr="00F02815" w:rsidRDefault="00AC5BC6">
            <w:pPr>
              <w:pStyle w:val="TableParagraph"/>
              <w:spacing w:before="2"/>
              <w:ind w:left="106" w:right="361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 xml:space="preserve">_Размер_Глубина» </w:t>
            </w:r>
            <w:r w:rsidR="00453E1B">
              <w:rPr>
                <w:sz w:val="20"/>
                <w:lang w:val="ru-RU"/>
              </w:rPr>
              <w:t>–</w:t>
            </w:r>
            <w:r w:rsidRPr="00F02815">
              <w:rPr>
                <w:sz w:val="20"/>
                <w:lang w:val="ru-RU"/>
              </w:rPr>
              <w:t xml:space="preserve"> раз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="00453E1B">
              <w:rPr>
                <w:spacing w:val="-47"/>
                <w:sz w:val="20"/>
                <w:lang w:val="ru-RU"/>
              </w:rPr>
              <w:t>-</w:t>
            </w:r>
            <w:r w:rsidRPr="00F02815">
              <w:rPr>
                <w:sz w:val="20"/>
                <w:lang w:val="ru-RU"/>
              </w:rPr>
              <w:t>меры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="00662C9A">
              <w:rPr>
                <w:sz w:val="20"/>
                <w:lang w:val="ru-RU"/>
              </w:rPr>
              <w:t>панели</w:t>
            </w:r>
            <w:r w:rsidRPr="00F02815">
              <w:rPr>
                <w:sz w:val="20"/>
                <w:lang w:val="ru-RU"/>
              </w:rPr>
              <w:t>.</w:t>
            </w:r>
          </w:p>
        </w:tc>
      </w:tr>
      <w:tr w:rsidR="004F1CC3" w:rsidRPr="000A6C39" w14:paraId="682BB1DD" w14:textId="77777777" w:rsidTr="004F1CC3">
        <w:trPr>
          <w:trHeight w:val="874"/>
        </w:trPr>
        <w:tc>
          <w:tcPr>
            <w:tcW w:w="6094" w:type="dxa"/>
          </w:tcPr>
          <w:p w14:paraId="26B86849" w14:textId="77777777" w:rsidR="00D75C7C" w:rsidRDefault="00D75C7C">
            <w:pPr>
              <w:pStyle w:val="TableParagraph"/>
              <w:rPr>
                <w:b/>
                <w:noProof/>
                <w:sz w:val="20"/>
                <w:lang w:val="ru-RU"/>
              </w:rPr>
            </w:pPr>
          </w:p>
          <w:p w14:paraId="1B950465" w14:textId="77777777" w:rsidR="00D75C7C" w:rsidRDefault="00D75C7C">
            <w:pPr>
              <w:pStyle w:val="TableParagraph"/>
              <w:rPr>
                <w:b/>
                <w:noProof/>
                <w:sz w:val="20"/>
                <w:lang w:val="ru-RU"/>
              </w:rPr>
            </w:pPr>
          </w:p>
          <w:p w14:paraId="3DD12654" w14:textId="4E514C67" w:rsidR="00D75C7C" w:rsidRDefault="00D75C7C">
            <w:pPr>
              <w:pStyle w:val="TableParagraph"/>
              <w:rPr>
                <w:b/>
                <w:noProof/>
                <w:sz w:val="20"/>
                <w:lang w:val="ru-RU"/>
              </w:rPr>
            </w:pPr>
          </w:p>
          <w:p w14:paraId="02CB5881" w14:textId="77777777" w:rsidR="003E7F68" w:rsidRDefault="003E7F68">
            <w:pPr>
              <w:pStyle w:val="TableParagraph"/>
              <w:rPr>
                <w:b/>
                <w:noProof/>
                <w:sz w:val="20"/>
                <w:lang w:val="ru-RU"/>
              </w:rPr>
            </w:pPr>
          </w:p>
          <w:p w14:paraId="32E8801F" w14:textId="77777777" w:rsidR="003E7F68" w:rsidRDefault="003E7F68">
            <w:pPr>
              <w:pStyle w:val="TableParagraph"/>
              <w:rPr>
                <w:b/>
                <w:noProof/>
                <w:sz w:val="20"/>
                <w:lang w:val="ru-RU"/>
              </w:rPr>
            </w:pPr>
          </w:p>
          <w:p w14:paraId="287D782E" w14:textId="77777777" w:rsidR="003E7F68" w:rsidRDefault="003E7F68">
            <w:pPr>
              <w:pStyle w:val="TableParagraph"/>
              <w:rPr>
                <w:b/>
                <w:noProof/>
                <w:sz w:val="20"/>
                <w:lang w:val="ru-RU"/>
              </w:rPr>
            </w:pPr>
          </w:p>
          <w:p w14:paraId="50083A26" w14:textId="31AA718A" w:rsidR="003E7F68" w:rsidRDefault="003E7F68">
            <w:pPr>
              <w:pStyle w:val="TableParagraph"/>
              <w:rPr>
                <w:b/>
                <w:noProof/>
                <w:sz w:val="20"/>
                <w:lang w:val="ru-RU"/>
              </w:rPr>
            </w:pPr>
            <w:r w:rsidRPr="003E7F68">
              <w:rPr>
                <w:b/>
                <w:noProof/>
                <w:sz w:val="20"/>
                <w:lang w:val="ru-RU"/>
              </w:rPr>
              <w:lastRenderedPageBreak/>
              <w:drawing>
                <wp:anchor distT="0" distB="0" distL="114300" distR="114300" simplePos="0" relativeHeight="251650048" behindDoc="0" locked="0" layoutInCell="1" allowOverlap="1" wp14:anchorId="04C34F4A" wp14:editId="2B78257C">
                  <wp:simplePos x="0" y="0"/>
                  <wp:positionH relativeFrom="column">
                    <wp:posOffset>30480</wp:posOffset>
                  </wp:positionH>
                  <wp:positionV relativeFrom="paragraph">
                    <wp:posOffset>1366520</wp:posOffset>
                  </wp:positionV>
                  <wp:extent cx="3801745" cy="106680"/>
                  <wp:effectExtent l="0" t="0" r="8255" b="7620"/>
                  <wp:wrapTopAndBottom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84871" r="1594" b="11534"/>
                          <a:stretch/>
                        </pic:blipFill>
                        <pic:spPr bwMode="auto">
                          <a:xfrm>
                            <a:off x="0" y="0"/>
                            <a:ext cx="3801745" cy="1066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55CC4D2" w14:textId="4F992376" w:rsidR="00D75C7C" w:rsidRDefault="006C6426">
            <w:pPr>
              <w:pStyle w:val="TableParagraph"/>
              <w:rPr>
                <w:b/>
                <w:noProof/>
                <w:sz w:val="20"/>
                <w:lang w:val="ru-RU"/>
              </w:rPr>
            </w:pPr>
            <w:r w:rsidRPr="00AD7D4D">
              <w:rPr>
                <w:b/>
                <w:noProof/>
                <w:sz w:val="20"/>
                <w:lang w:val="ru-RU"/>
              </w:rPr>
              <w:drawing>
                <wp:anchor distT="0" distB="0" distL="114300" distR="114300" simplePos="0" relativeHeight="251685888" behindDoc="0" locked="0" layoutInCell="1" allowOverlap="1" wp14:anchorId="7EE04308" wp14:editId="493C3F8F">
                  <wp:simplePos x="0" y="0"/>
                  <wp:positionH relativeFrom="column">
                    <wp:posOffset>36195</wp:posOffset>
                  </wp:positionH>
                  <wp:positionV relativeFrom="paragraph">
                    <wp:posOffset>1330182</wp:posOffset>
                  </wp:positionV>
                  <wp:extent cx="3796030" cy="114935"/>
                  <wp:effectExtent l="0" t="0" r="0" b="0"/>
                  <wp:wrapTopAndBottom/>
                  <wp:docPr id="39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1" t="96118" r="1731"/>
                          <a:stretch/>
                        </pic:blipFill>
                        <pic:spPr bwMode="auto">
                          <a:xfrm>
                            <a:off x="0" y="0"/>
                            <a:ext cx="3796030" cy="1149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E7F68">
              <w:rPr>
                <w:b/>
                <w:noProof/>
                <w:sz w:val="20"/>
                <w:lang w:val="ru-RU"/>
              </w:rPr>
              <w:t xml:space="preserve"> </w:t>
            </w:r>
            <w:r w:rsidR="003E7F68" w:rsidRPr="00680204">
              <w:rPr>
                <w:b/>
                <w:noProof/>
                <w:sz w:val="20"/>
                <w:lang w:val="ru-RU"/>
              </w:rPr>
              <w:drawing>
                <wp:inline distT="0" distB="0" distL="0" distR="0" wp14:anchorId="0B28F618" wp14:editId="488D41C8">
                  <wp:extent cx="3802350" cy="1211580"/>
                  <wp:effectExtent l="0" t="0" r="8255" b="762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8"/>
                          <a:srcRect r="1579" b="59170"/>
                          <a:stretch/>
                        </pic:blipFill>
                        <pic:spPr bwMode="auto">
                          <a:xfrm>
                            <a:off x="0" y="0"/>
                            <a:ext cx="3802350" cy="12115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7382450D" w14:textId="3ACFC3D9" w:rsidR="004F1CC3" w:rsidRPr="0050647C" w:rsidRDefault="006C6426" w:rsidP="0050647C">
            <w:pPr>
              <w:pStyle w:val="TableParagraph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 xml:space="preserve"> </w:t>
            </w:r>
          </w:p>
        </w:tc>
        <w:tc>
          <w:tcPr>
            <w:tcW w:w="3257" w:type="dxa"/>
          </w:tcPr>
          <w:p w14:paraId="1EF8EFFE" w14:textId="77777777" w:rsidR="00616812" w:rsidRPr="00F02815" w:rsidRDefault="00616812" w:rsidP="00616812">
            <w:pPr>
              <w:pStyle w:val="TableParagraph"/>
              <w:ind w:left="106" w:right="140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lastRenderedPageBreak/>
              <w:t>Параметры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r>
              <w:rPr>
                <w:sz w:val="20"/>
              </w:rPr>
              <w:t>URL</w:t>
            </w:r>
            <w:r w:rsidRPr="00F02815">
              <w:rPr>
                <w:spacing w:val="-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докумен-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тации изделия»,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r>
              <w:rPr>
                <w:sz w:val="20"/>
              </w:rPr>
              <w:t>URL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страницы изделия», 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_Еди-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ница измерения», 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_Завод-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изготовитель», 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_Зона»,</w:t>
            </w:r>
          </w:p>
          <w:p w14:paraId="4F1B9B65" w14:textId="77777777" w:rsidR="00616812" w:rsidRPr="00F02815" w:rsidRDefault="00616812" w:rsidP="00616812">
            <w:pPr>
              <w:pStyle w:val="TableParagraph"/>
              <w:spacing w:line="228" w:lineRule="exact"/>
              <w:ind w:left="10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_Код</w:t>
            </w:r>
            <w:r w:rsidRPr="00F02815">
              <w:rPr>
                <w:spacing w:val="-3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изделия»,</w:t>
            </w:r>
          </w:p>
          <w:p w14:paraId="71254D67" w14:textId="77777777" w:rsidR="00616812" w:rsidRPr="00F02815" w:rsidRDefault="00616812" w:rsidP="00616812">
            <w:pPr>
              <w:pStyle w:val="TableParagraph"/>
              <w:spacing w:before="2" w:line="229" w:lineRule="exact"/>
              <w:ind w:left="106"/>
              <w:jc w:val="both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lastRenderedPageBreak/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_Марка»,</w:t>
            </w:r>
            <w:r w:rsidRPr="00F02815">
              <w:rPr>
                <w:spacing w:val="-5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_Масса»,</w:t>
            </w:r>
          </w:p>
          <w:p w14:paraId="3F174ED8" w14:textId="77777777" w:rsidR="00616812" w:rsidRPr="00F02815" w:rsidRDefault="00616812" w:rsidP="00616812">
            <w:pPr>
              <w:pStyle w:val="TableParagraph"/>
              <w:spacing w:line="229" w:lineRule="exact"/>
              <w:ind w:left="10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_Наименование»,</w:t>
            </w:r>
          </w:p>
          <w:p w14:paraId="7C3899FE" w14:textId="77777777" w:rsidR="00616812" w:rsidRDefault="00616812" w:rsidP="00616812">
            <w:pPr>
              <w:pStyle w:val="TableParagraph"/>
              <w:spacing w:before="2" w:line="229" w:lineRule="exact"/>
              <w:ind w:left="10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_Наименование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краткое»,</w:t>
            </w:r>
          </w:p>
          <w:p w14:paraId="2278AA33" w14:textId="77777777" w:rsidR="00616812" w:rsidRDefault="00616812" w:rsidP="00616812">
            <w:pPr>
              <w:pStyle w:val="TableParagraph"/>
              <w:ind w:left="106" w:right="138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Параметр «</w:t>
            </w:r>
            <w:r>
              <w:rPr>
                <w:sz w:val="20"/>
              </w:rPr>
              <w:t>ARBM</w:t>
            </w:r>
            <w:r>
              <w:rPr>
                <w:sz w:val="20"/>
                <w:lang w:val="ru-RU"/>
              </w:rPr>
              <w:t>_ПП_Раздел спецификации ОИМ» указывает, к ка</w:t>
            </w:r>
            <w:r>
              <w:rPr>
                <w:spacing w:val="-47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кому разделу спецификации относится семейство (может использоваться при создании спецификации).</w:t>
            </w:r>
          </w:p>
          <w:p w14:paraId="0A262300" w14:textId="77777777" w:rsidR="00616812" w:rsidRPr="00F02815" w:rsidRDefault="00616812" w:rsidP="00616812">
            <w:pPr>
              <w:pStyle w:val="TableParagraph"/>
              <w:spacing w:before="2"/>
              <w:ind w:left="106" w:right="254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 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_ПСБ_БЦО» содержит буквенно-цифровое обозначение семейства.</w:t>
            </w:r>
          </w:p>
          <w:p w14:paraId="408923B5" w14:textId="1464B974" w:rsidR="004F1CC3" w:rsidRPr="00434261" w:rsidRDefault="004F1CC3" w:rsidP="0050647C">
            <w:pPr>
              <w:pStyle w:val="TableParagraph"/>
              <w:ind w:right="236"/>
              <w:rPr>
                <w:sz w:val="20"/>
                <w:lang w:val="ru-RU"/>
              </w:rPr>
            </w:pPr>
          </w:p>
        </w:tc>
      </w:tr>
      <w:tr w:rsidR="00A278E4" w:rsidRPr="000A6C39" w14:paraId="38B1BD71" w14:textId="77777777" w:rsidTr="00A278E4">
        <w:trPr>
          <w:trHeight w:val="681"/>
        </w:trPr>
        <w:tc>
          <w:tcPr>
            <w:tcW w:w="6094" w:type="dxa"/>
          </w:tcPr>
          <w:p w14:paraId="311B4113" w14:textId="77777777" w:rsidR="00A278E4" w:rsidRPr="001419AC" w:rsidRDefault="00A278E4" w:rsidP="00616812">
            <w:pPr>
              <w:pStyle w:val="TableParagraph"/>
              <w:rPr>
                <w:noProof/>
                <w:sz w:val="20"/>
                <w:lang w:val="ru-RU"/>
              </w:rPr>
            </w:pPr>
          </w:p>
          <w:p w14:paraId="701C4429" w14:textId="77777777" w:rsidR="00A278E4" w:rsidRPr="001419AC" w:rsidRDefault="00A278E4" w:rsidP="00616812">
            <w:pPr>
              <w:pStyle w:val="TableParagraph"/>
              <w:rPr>
                <w:noProof/>
                <w:sz w:val="20"/>
                <w:lang w:val="ru-RU"/>
              </w:rPr>
            </w:pPr>
          </w:p>
          <w:p w14:paraId="7C67E6DB" w14:textId="77777777" w:rsidR="0030166E" w:rsidRPr="001E6D34" w:rsidRDefault="0030166E" w:rsidP="00616812">
            <w:pPr>
              <w:pStyle w:val="TableParagraph"/>
              <w:rPr>
                <w:noProof/>
                <w:sz w:val="20"/>
                <w:lang w:val="ru-RU"/>
              </w:rPr>
            </w:pPr>
          </w:p>
          <w:p w14:paraId="44700B00" w14:textId="77777777" w:rsidR="0030166E" w:rsidRPr="001E6D34" w:rsidRDefault="0030166E" w:rsidP="00616812">
            <w:pPr>
              <w:pStyle w:val="TableParagraph"/>
              <w:rPr>
                <w:noProof/>
                <w:sz w:val="20"/>
                <w:lang w:val="ru-RU"/>
              </w:rPr>
            </w:pPr>
          </w:p>
          <w:p w14:paraId="6539903F" w14:textId="32FB6C9A" w:rsidR="00A278E4" w:rsidRPr="001419AC" w:rsidRDefault="003E7F68" w:rsidP="00616812">
            <w:pPr>
              <w:pStyle w:val="TableParagraph"/>
              <w:rPr>
                <w:noProof/>
                <w:sz w:val="20"/>
                <w:lang w:val="ru-RU"/>
              </w:rPr>
            </w:pPr>
            <w:r>
              <w:rPr>
                <w:noProof/>
                <w:sz w:val="20"/>
                <w:lang w:val="ru-RU"/>
              </w:rPr>
              <w:t xml:space="preserve"> </w:t>
            </w:r>
            <w:r w:rsidR="0030166E" w:rsidRPr="00D15978">
              <w:rPr>
                <w:noProof/>
                <w:sz w:val="20"/>
              </w:rPr>
              <w:drawing>
                <wp:inline distT="0" distB="0" distL="0" distR="0" wp14:anchorId="0D5663CE" wp14:editId="7DE6F8DF">
                  <wp:extent cx="3800310" cy="1071880"/>
                  <wp:effectExtent l="0" t="0" r="0" b="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0"/>
                          <a:srcRect r="1631"/>
                          <a:stretch/>
                        </pic:blipFill>
                        <pic:spPr bwMode="auto">
                          <a:xfrm>
                            <a:off x="0" y="0"/>
                            <a:ext cx="3800310" cy="10718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21A102F7" w14:textId="77777777" w:rsidR="00A278E4" w:rsidRDefault="00A278E4" w:rsidP="00616812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140AEE9D" w14:textId="2D6548A7" w:rsidR="0030166E" w:rsidRPr="007811D0" w:rsidRDefault="0030166E" w:rsidP="00616812">
            <w:pPr>
              <w:pStyle w:val="TableParagraph"/>
              <w:rPr>
                <w:b/>
                <w:sz w:val="20"/>
                <w:lang w:val="ru-RU"/>
              </w:rPr>
            </w:pPr>
          </w:p>
        </w:tc>
        <w:tc>
          <w:tcPr>
            <w:tcW w:w="3257" w:type="dxa"/>
          </w:tcPr>
          <w:p w14:paraId="29CE663D" w14:textId="47D434D3" w:rsidR="00A278E4" w:rsidRPr="006A4DAC" w:rsidRDefault="003E7F68" w:rsidP="00616812">
            <w:pPr>
              <w:pStyle w:val="TableParagraph"/>
              <w:ind w:left="106" w:right="174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 xml:space="preserve"> </w:t>
            </w:r>
            <w:r w:rsidR="00A278E4" w:rsidRPr="00F02815">
              <w:rPr>
                <w:sz w:val="20"/>
                <w:lang w:val="ru-RU"/>
              </w:rPr>
              <w:t xml:space="preserve"> «</w:t>
            </w:r>
            <w:r w:rsidR="00A278E4">
              <w:rPr>
                <w:sz w:val="20"/>
              </w:rPr>
              <w:t>ADSK</w:t>
            </w:r>
            <w:r w:rsidR="00A278E4" w:rsidRPr="00F02815">
              <w:rPr>
                <w:sz w:val="20"/>
                <w:lang w:val="ru-RU"/>
              </w:rPr>
              <w:t xml:space="preserve">_Версия </w:t>
            </w:r>
            <w:r w:rsidR="00A278E4">
              <w:rPr>
                <w:sz w:val="20"/>
              </w:rPr>
              <w:t>Revit</w:t>
            </w:r>
            <w:r w:rsidR="00A278E4" w:rsidRPr="00F02815">
              <w:rPr>
                <w:sz w:val="20"/>
                <w:lang w:val="ru-RU"/>
              </w:rPr>
              <w:t>»</w:t>
            </w:r>
            <w:r w:rsidR="00A278E4" w:rsidRPr="00F02815">
              <w:rPr>
                <w:spacing w:val="-47"/>
                <w:sz w:val="20"/>
                <w:lang w:val="ru-RU"/>
              </w:rPr>
              <w:t xml:space="preserve"> </w:t>
            </w:r>
            <w:r w:rsidR="00A278E4" w:rsidRPr="00F02815">
              <w:rPr>
                <w:sz w:val="20"/>
                <w:lang w:val="ru-RU"/>
              </w:rPr>
              <w:t>и «</w:t>
            </w:r>
            <w:r w:rsidR="00A278E4">
              <w:rPr>
                <w:sz w:val="20"/>
              </w:rPr>
              <w:t>ADSK</w:t>
            </w:r>
            <w:r w:rsidR="00A278E4" w:rsidRPr="00F02815">
              <w:rPr>
                <w:sz w:val="20"/>
                <w:lang w:val="ru-RU"/>
              </w:rPr>
              <w:t>_Версия семейства» - содержат, соответственно, версию</w:t>
            </w:r>
            <w:r w:rsidR="00A278E4" w:rsidRPr="00F02815">
              <w:rPr>
                <w:spacing w:val="1"/>
                <w:sz w:val="20"/>
                <w:lang w:val="ru-RU"/>
              </w:rPr>
              <w:t xml:space="preserve"> </w:t>
            </w:r>
            <w:r w:rsidR="00A278E4">
              <w:rPr>
                <w:sz w:val="20"/>
              </w:rPr>
              <w:t>Revit</w:t>
            </w:r>
            <w:r w:rsidR="00A278E4" w:rsidRPr="006A4DAC">
              <w:rPr>
                <w:spacing w:val="2"/>
                <w:sz w:val="20"/>
                <w:lang w:val="ru-RU"/>
              </w:rPr>
              <w:t xml:space="preserve"> </w:t>
            </w:r>
            <w:r w:rsidR="00A278E4" w:rsidRPr="006A4DAC">
              <w:rPr>
                <w:sz w:val="20"/>
                <w:lang w:val="ru-RU"/>
              </w:rPr>
              <w:t>и</w:t>
            </w:r>
            <w:r w:rsidR="00A278E4" w:rsidRPr="006A4DAC">
              <w:rPr>
                <w:spacing w:val="2"/>
                <w:sz w:val="20"/>
                <w:lang w:val="ru-RU"/>
              </w:rPr>
              <w:t xml:space="preserve"> </w:t>
            </w:r>
            <w:r w:rsidR="00A278E4" w:rsidRPr="006A4DAC">
              <w:rPr>
                <w:sz w:val="20"/>
                <w:lang w:val="ru-RU"/>
              </w:rPr>
              <w:t>семейства.</w:t>
            </w:r>
          </w:p>
          <w:p w14:paraId="6E34F418" w14:textId="77777777" w:rsidR="00A278E4" w:rsidRPr="00F02815" w:rsidRDefault="00A278E4" w:rsidP="00616812">
            <w:pPr>
              <w:pStyle w:val="TableParagraph"/>
              <w:ind w:left="106" w:right="218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Параметры</w:t>
            </w:r>
            <w:r w:rsidRPr="00434261">
              <w:rPr>
                <w:spacing w:val="-8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_ПИ _Дата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изменения семейств» содержат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дату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изменения</w:t>
            </w:r>
            <w:r w:rsidRPr="00F02815">
              <w:rPr>
                <w:spacing w:val="-3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семейства.</w:t>
            </w:r>
          </w:p>
          <w:p w14:paraId="008536EE" w14:textId="77777777" w:rsidR="00A278E4" w:rsidRDefault="00A278E4" w:rsidP="00616812">
            <w:pPr>
              <w:pStyle w:val="TableParagraph"/>
              <w:ind w:left="106" w:right="26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Параметры 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_ПИ</w:t>
            </w:r>
            <w:r>
              <w:rPr>
                <w:sz w:val="20"/>
                <w:lang w:val="ru-RU"/>
              </w:rPr>
              <w:t>_</w:t>
            </w:r>
            <w:r w:rsidRPr="00F02815">
              <w:rPr>
                <w:sz w:val="20"/>
                <w:lang w:val="ru-RU"/>
              </w:rPr>
              <w:t>Раз</w:t>
            </w:r>
            <w:r>
              <w:rPr>
                <w:sz w:val="20"/>
                <w:lang w:val="ru-RU"/>
              </w:rPr>
              <w:t>-</w:t>
            </w:r>
          </w:p>
          <w:p w14:paraId="119905D5" w14:textId="77777777" w:rsidR="00A278E4" w:rsidRPr="00F02815" w:rsidRDefault="00A278E4" w:rsidP="00616812">
            <w:pPr>
              <w:pStyle w:val="TableParagraph"/>
              <w:ind w:left="106" w:right="26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работчик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модели»,</w:t>
            </w:r>
          </w:p>
          <w:p w14:paraId="368166CA" w14:textId="77777777" w:rsidR="00A278E4" w:rsidRPr="00F02815" w:rsidRDefault="00A278E4" w:rsidP="00616812">
            <w:pPr>
              <w:pStyle w:val="TableParagraph"/>
              <w:ind w:left="106" w:right="94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_ПИ _Разработчик модели (</w:t>
            </w:r>
            <w:r>
              <w:rPr>
                <w:sz w:val="20"/>
              </w:rPr>
              <w:t>URL</w:t>
            </w:r>
            <w:r w:rsidRPr="00F02815">
              <w:rPr>
                <w:sz w:val="20"/>
                <w:lang w:val="ru-RU"/>
              </w:rPr>
              <w:t>)», 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 xml:space="preserve">_ПИ_ </w:t>
            </w:r>
            <w:r>
              <w:rPr>
                <w:sz w:val="20"/>
                <w:lang w:val="ru-RU"/>
              </w:rPr>
              <w:t>_</w:t>
            </w:r>
            <w:r w:rsidRPr="00F02815">
              <w:rPr>
                <w:sz w:val="20"/>
                <w:lang w:val="ru-RU"/>
              </w:rPr>
              <w:t>Разработчик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модели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(</w:t>
            </w:r>
            <w:r>
              <w:rPr>
                <w:sz w:val="20"/>
              </w:rPr>
              <w:t>email</w:t>
            </w:r>
            <w:r w:rsidRPr="00F02815">
              <w:rPr>
                <w:sz w:val="20"/>
                <w:lang w:val="ru-RU"/>
              </w:rPr>
              <w:t>)»</w:t>
            </w:r>
            <w:r w:rsidRPr="00F02815">
              <w:rPr>
                <w:spacing w:val="-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</w:t>
            </w:r>
          </w:p>
          <w:p w14:paraId="0270B3E3" w14:textId="1D513162" w:rsidR="00A278E4" w:rsidRPr="00F02815" w:rsidRDefault="00A278E4" w:rsidP="00616812">
            <w:pPr>
              <w:pStyle w:val="TableParagraph"/>
              <w:ind w:left="106" w:right="174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_ПИ _Разработчик мо</w:t>
            </w:r>
            <w:r w:rsidRPr="00F02815">
              <w:rPr>
                <w:spacing w:val="-48"/>
                <w:sz w:val="20"/>
                <w:lang w:val="ru-RU"/>
              </w:rPr>
              <w:t xml:space="preserve"> </w:t>
            </w:r>
            <w:r>
              <w:rPr>
                <w:spacing w:val="-48"/>
                <w:sz w:val="20"/>
                <w:lang w:val="ru-RU"/>
              </w:rPr>
              <w:t>-</w:t>
            </w:r>
            <w:r w:rsidRPr="00F02815">
              <w:rPr>
                <w:sz w:val="20"/>
                <w:lang w:val="ru-RU"/>
              </w:rPr>
              <w:t>дели (телефон)» содержат инфор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>
              <w:rPr>
                <w:spacing w:val="-47"/>
                <w:sz w:val="20"/>
                <w:lang w:val="ru-RU"/>
              </w:rPr>
              <w:t>-</w:t>
            </w:r>
            <w:r w:rsidRPr="00F02815">
              <w:rPr>
                <w:sz w:val="20"/>
                <w:lang w:val="ru-RU"/>
              </w:rPr>
              <w:t>мацию</w:t>
            </w:r>
            <w:r w:rsidRPr="00F02815">
              <w:rPr>
                <w:spacing w:val="-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о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разработчике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семейства</w:t>
            </w:r>
            <w:r w:rsidRPr="00434261">
              <w:rPr>
                <w:sz w:val="20"/>
                <w:lang w:val="ru-RU"/>
              </w:rPr>
              <w:t xml:space="preserve"> (модели).</w:t>
            </w:r>
          </w:p>
        </w:tc>
      </w:tr>
      <w:tr w:rsidR="00A278E4" w:rsidRPr="000A6C39" w14:paraId="5B1DA041" w14:textId="77777777">
        <w:trPr>
          <w:trHeight w:val="681"/>
        </w:trPr>
        <w:tc>
          <w:tcPr>
            <w:tcW w:w="6094" w:type="dxa"/>
          </w:tcPr>
          <w:p w14:paraId="7FA7F0A7" w14:textId="77777777" w:rsidR="0030166E" w:rsidRDefault="0030166E" w:rsidP="00616812">
            <w:pPr>
              <w:pStyle w:val="TableParagraph"/>
              <w:rPr>
                <w:noProof/>
                <w:sz w:val="20"/>
                <w:lang w:val="ru-RU"/>
              </w:rPr>
            </w:pPr>
          </w:p>
          <w:p w14:paraId="652A0C88" w14:textId="1F94C51F" w:rsidR="0030166E" w:rsidRDefault="003E7F68" w:rsidP="00616812">
            <w:pPr>
              <w:pStyle w:val="TableParagraph"/>
              <w:rPr>
                <w:noProof/>
                <w:sz w:val="20"/>
                <w:lang w:val="ru-RU"/>
              </w:rPr>
            </w:pPr>
            <w:r>
              <w:rPr>
                <w:noProof/>
                <w:sz w:val="20"/>
                <w:lang w:val="ru-RU"/>
              </w:rPr>
              <w:t xml:space="preserve"> </w:t>
            </w:r>
            <w:r w:rsidRPr="003E7F68">
              <w:rPr>
                <w:noProof/>
                <w:sz w:val="20"/>
                <w:lang w:val="ru-RU"/>
              </w:rPr>
              <w:drawing>
                <wp:inline distT="0" distB="0" distL="0" distR="0" wp14:anchorId="519896A5" wp14:editId="6F04A0AB">
                  <wp:extent cx="3816167" cy="316865"/>
                  <wp:effectExtent l="0" t="0" r="0" b="6985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1"/>
                          <a:srcRect r="1221"/>
                          <a:stretch/>
                        </pic:blipFill>
                        <pic:spPr bwMode="auto">
                          <a:xfrm>
                            <a:off x="0" y="0"/>
                            <a:ext cx="3816167" cy="31686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4239C3F" w14:textId="0D810D6F" w:rsidR="00A278E4" w:rsidRPr="001419AC" w:rsidRDefault="00A278E4" w:rsidP="00616812">
            <w:pPr>
              <w:pStyle w:val="TableParagraph"/>
              <w:rPr>
                <w:noProof/>
                <w:sz w:val="20"/>
                <w:lang w:val="ru-RU"/>
              </w:rPr>
            </w:pPr>
          </w:p>
        </w:tc>
        <w:tc>
          <w:tcPr>
            <w:tcW w:w="3257" w:type="dxa"/>
          </w:tcPr>
          <w:p w14:paraId="552DDA54" w14:textId="56F54B31" w:rsidR="00A278E4" w:rsidRPr="00F02815" w:rsidRDefault="00A278E4" w:rsidP="00616812">
            <w:pPr>
              <w:pStyle w:val="TableParagraph"/>
              <w:ind w:left="106" w:right="174"/>
              <w:rPr>
                <w:sz w:val="20"/>
                <w:lang w:val="ru-RU"/>
              </w:rPr>
            </w:pPr>
            <w:r w:rsidRPr="00A278E4">
              <w:rPr>
                <w:sz w:val="20"/>
                <w:lang w:val="ru-RU"/>
              </w:rPr>
              <w:t>Параметр «УГО Метка» содержит текстовое значение метки УГО.</w:t>
            </w:r>
          </w:p>
        </w:tc>
      </w:tr>
      <w:tr w:rsidR="00616812" w14:paraId="119D0C83" w14:textId="77777777">
        <w:trPr>
          <w:trHeight w:val="446"/>
        </w:trPr>
        <w:tc>
          <w:tcPr>
            <w:tcW w:w="9351" w:type="dxa"/>
            <w:gridSpan w:val="2"/>
          </w:tcPr>
          <w:p w14:paraId="57CA9403" w14:textId="77777777" w:rsidR="00616812" w:rsidRDefault="00616812" w:rsidP="00616812">
            <w:pPr>
              <w:pStyle w:val="TableParagraph"/>
              <w:spacing w:before="58"/>
              <w:ind w:left="3270" w:right="3268"/>
              <w:jc w:val="center"/>
              <w:rPr>
                <w:sz w:val="28"/>
              </w:rPr>
            </w:pPr>
            <w:r>
              <w:rPr>
                <w:sz w:val="28"/>
              </w:rPr>
              <w:t>Параметры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экземпляра</w:t>
            </w:r>
          </w:p>
        </w:tc>
      </w:tr>
      <w:tr w:rsidR="00616812" w:rsidRPr="000A6C39" w14:paraId="4468DDBB" w14:textId="77777777">
        <w:trPr>
          <w:trHeight w:val="1974"/>
        </w:trPr>
        <w:tc>
          <w:tcPr>
            <w:tcW w:w="6094" w:type="dxa"/>
          </w:tcPr>
          <w:p w14:paraId="50F5B3C3" w14:textId="77777777" w:rsidR="00616812" w:rsidRDefault="00616812" w:rsidP="00616812">
            <w:pPr>
              <w:pStyle w:val="TableParagraph"/>
              <w:rPr>
                <w:b/>
                <w:sz w:val="20"/>
              </w:rPr>
            </w:pPr>
          </w:p>
          <w:p w14:paraId="7CFE2630" w14:textId="77777777" w:rsidR="00616812" w:rsidRDefault="00616812" w:rsidP="00616812">
            <w:pPr>
              <w:pStyle w:val="TableParagraph"/>
              <w:spacing w:before="11"/>
              <w:rPr>
                <w:b/>
                <w:sz w:val="24"/>
              </w:rPr>
            </w:pPr>
          </w:p>
          <w:p w14:paraId="3D0C0449" w14:textId="3A528D25" w:rsidR="00616812" w:rsidRDefault="003E7F68" w:rsidP="00E70C35">
            <w:pPr>
              <w:pStyle w:val="TableParagraph"/>
              <w:rPr>
                <w:sz w:val="20"/>
              </w:rPr>
            </w:pPr>
            <w:r>
              <w:rPr>
                <w:noProof/>
                <w:sz w:val="20"/>
                <w:lang w:val="ru-RU"/>
              </w:rPr>
              <w:t xml:space="preserve"> </w:t>
            </w:r>
            <w:r w:rsidR="001E6D34" w:rsidRPr="001E6D34">
              <w:rPr>
                <w:noProof/>
                <w:sz w:val="20"/>
              </w:rPr>
              <w:drawing>
                <wp:inline distT="0" distB="0" distL="0" distR="0" wp14:anchorId="4961E011" wp14:editId="42EA873A">
                  <wp:extent cx="3794687" cy="614045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2"/>
                          <a:srcRect r="1777"/>
                          <a:stretch/>
                        </pic:blipFill>
                        <pic:spPr bwMode="auto">
                          <a:xfrm>
                            <a:off x="0" y="0"/>
                            <a:ext cx="3794687" cy="6140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110D404F" w14:textId="77777777" w:rsidR="00616812" w:rsidRPr="00F02815" w:rsidRDefault="00616812" w:rsidP="00616812">
            <w:pPr>
              <w:pStyle w:val="TableParagraph"/>
              <w:ind w:left="106" w:right="129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d</w:t>
            </w:r>
            <w:r w:rsidRPr="00F02815">
              <w:rPr>
                <w:sz w:val="20"/>
                <w:lang w:val="ru-RU"/>
              </w:rPr>
              <w:t xml:space="preserve"> соед. кор.», «В УГО Смещение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X</w:t>
            </w:r>
            <w:r w:rsidRPr="00F02815">
              <w:rPr>
                <w:sz w:val="20"/>
                <w:lang w:val="ru-RU"/>
              </w:rPr>
              <w:t xml:space="preserve">», «В УГО Смещение </w:t>
            </w:r>
            <w:r>
              <w:rPr>
                <w:sz w:val="20"/>
              </w:rPr>
              <w:t>Y</w:t>
            </w:r>
            <w:r w:rsidRPr="00F02815">
              <w:rPr>
                <w:sz w:val="20"/>
                <w:lang w:val="ru-RU"/>
              </w:rPr>
              <w:t>» - управ-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ляемые служебные параметры. За-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дают различные расстояния, поло-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жение УГО, в зависимости от зна-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чений параметров, участвующих в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формулах.</w:t>
            </w:r>
          </w:p>
        </w:tc>
      </w:tr>
      <w:tr w:rsidR="00616812" w:rsidRPr="000A6C39" w14:paraId="1F6AD2E6" w14:textId="77777777">
        <w:trPr>
          <w:trHeight w:val="2118"/>
        </w:trPr>
        <w:tc>
          <w:tcPr>
            <w:tcW w:w="6094" w:type="dxa"/>
          </w:tcPr>
          <w:p w14:paraId="060F3045" w14:textId="77777777" w:rsidR="00616812" w:rsidRPr="00F02815" w:rsidRDefault="00616812" w:rsidP="00616812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0FBB78AC" w14:textId="77777777" w:rsidR="00616812" w:rsidRPr="00F02815" w:rsidRDefault="00616812" w:rsidP="00616812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26111B67" w14:textId="77777777" w:rsidR="00616812" w:rsidRPr="00F02815" w:rsidRDefault="00616812" w:rsidP="00616812">
            <w:pPr>
              <w:pStyle w:val="TableParagraph"/>
              <w:spacing w:before="2" w:after="1"/>
              <w:rPr>
                <w:b/>
                <w:sz w:val="11"/>
                <w:lang w:val="ru-RU"/>
              </w:rPr>
            </w:pPr>
          </w:p>
          <w:p w14:paraId="79550BBE" w14:textId="22272DEB" w:rsidR="00616812" w:rsidRDefault="003E7F68" w:rsidP="00E70C35">
            <w:pPr>
              <w:pStyle w:val="TableParagraph"/>
              <w:rPr>
                <w:sz w:val="20"/>
              </w:rPr>
            </w:pPr>
            <w:r>
              <w:rPr>
                <w:noProof/>
                <w:sz w:val="20"/>
                <w:lang w:val="ru-RU"/>
              </w:rPr>
              <w:t xml:space="preserve">  </w:t>
            </w:r>
            <w:r w:rsidR="00616812">
              <w:rPr>
                <w:noProof/>
                <w:sz w:val="20"/>
              </w:rPr>
              <w:drawing>
                <wp:inline distT="0" distB="0" distL="0" distR="0" wp14:anchorId="12D4F5E6" wp14:editId="244CF37C">
                  <wp:extent cx="3731413" cy="600837"/>
                  <wp:effectExtent l="0" t="0" r="0" b="0"/>
                  <wp:docPr id="35" name="image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17.pn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31413" cy="6008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4EB0633F" w14:textId="77777777" w:rsidR="00616812" w:rsidRPr="00F02815" w:rsidRDefault="00616812" w:rsidP="00616812">
            <w:pPr>
              <w:pStyle w:val="TableParagraph"/>
              <w:ind w:left="106" w:right="112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d</w:t>
            </w:r>
            <w:r w:rsidRPr="00F02815">
              <w:rPr>
                <w:sz w:val="20"/>
                <w:lang w:val="ru-RU"/>
              </w:rPr>
              <w:t xml:space="preserve"> короба» - задает диаметр подво-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димого короба к экземпляру типо-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размера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(ограничение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–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d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≤</w:t>
            </w:r>
            <w:r w:rsidRPr="00F02815">
              <w:rPr>
                <w:spacing w:val="-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60мм).</w:t>
            </w:r>
          </w:p>
          <w:p w14:paraId="5FDC3F07" w14:textId="77777777" w:rsidR="00616812" w:rsidRPr="00F02815" w:rsidRDefault="00616812" w:rsidP="00616812">
            <w:pPr>
              <w:pStyle w:val="TableParagraph"/>
              <w:ind w:left="106" w:right="10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 xml:space="preserve">«УГО Смещение </w:t>
            </w:r>
            <w:r>
              <w:rPr>
                <w:sz w:val="20"/>
              </w:rPr>
              <w:t>X</w:t>
            </w:r>
            <w:r w:rsidRPr="00F02815">
              <w:rPr>
                <w:sz w:val="20"/>
                <w:lang w:val="ru-RU"/>
              </w:rPr>
              <w:t>» и «УГО Сме-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 xml:space="preserve">щение </w:t>
            </w:r>
            <w:r>
              <w:rPr>
                <w:sz w:val="20"/>
              </w:rPr>
              <w:t>Y</w:t>
            </w:r>
            <w:r w:rsidRPr="00F02815">
              <w:rPr>
                <w:sz w:val="20"/>
                <w:lang w:val="ru-RU"/>
              </w:rPr>
              <w:t>» - смещение УГО относи-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тельно точки вставки семейства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(ограничение – радиус смещения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до 1000мм).</w:t>
            </w:r>
          </w:p>
        </w:tc>
      </w:tr>
      <w:tr w:rsidR="00613153" w:rsidRPr="000A6C39" w14:paraId="1825FE47" w14:textId="77777777" w:rsidTr="00613153">
        <w:trPr>
          <w:trHeight w:val="1206"/>
        </w:trPr>
        <w:tc>
          <w:tcPr>
            <w:tcW w:w="6094" w:type="dxa"/>
          </w:tcPr>
          <w:p w14:paraId="2935A7DA" w14:textId="5020921E" w:rsidR="00613153" w:rsidRPr="00613153" w:rsidRDefault="003E7F68" w:rsidP="0050647C">
            <w:pPr>
              <w:pStyle w:val="TableParagraph"/>
              <w:rPr>
                <w:lang w:val="ru-RU"/>
              </w:rPr>
            </w:pPr>
            <w:r>
              <w:rPr>
                <w:noProof/>
                <w:lang w:val="ru-RU"/>
              </w:rPr>
              <w:t xml:space="preserve"> </w:t>
            </w:r>
          </w:p>
          <w:p w14:paraId="189E8E51" w14:textId="70D9D25C" w:rsidR="003C4A54" w:rsidRDefault="006C6426" w:rsidP="00613153">
            <w:pPr>
              <w:rPr>
                <w:noProof/>
                <w:lang w:val="ru-RU"/>
              </w:rPr>
            </w:pPr>
            <w:r w:rsidRPr="006C6426">
              <w:rPr>
                <w:noProof/>
                <w:lang w:val="ru-RU"/>
              </w:rPr>
              <w:drawing>
                <wp:anchor distT="0" distB="0" distL="114300" distR="114300" simplePos="0" relativeHeight="251688960" behindDoc="0" locked="0" layoutInCell="1" allowOverlap="1" wp14:anchorId="233C22A9" wp14:editId="56595C5E">
                  <wp:simplePos x="0" y="0"/>
                  <wp:positionH relativeFrom="column">
                    <wp:posOffset>37465</wp:posOffset>
                  </wp:positionH>
                  <wp:positionV relativeFrom="paragraph">
                    <wp:posOffset>1393825</wp:posOffset>
                  </wp:positionV>
                  <wp:extent cx="3781425" cy="111760"/>
                  <wp:effectExtent l="0" t="0" r="9525" b="2540"/>
                  <wp:wrapTopAndBottom/>
                  <wp:docPr id="4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92492" r="1691" b="3696"/>
                          <a:stretch/>
                        </pic:blipFill>
                        <pic:spPr bwMode="auto">
                          <a:xfrm>
                            <a:off x="0" y="0"/>
                            <a:ext cx="3781425" cy="1117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C4A54">
              <w:rPr>
                <w:noProof/>
              </w:rPr>
              <w:drawing>
                <wp:anchor distT="0" distB="0" distL="114300" distR="114300" simplePos="0" relativeHeight="251673600" behindDoc="0" locked="0" layoutInCell="1" allowOverlap="1" wp14:anchorId="73922E46" wp14:editId="2C3D297E">
                  <wp:simplePos x="0" y="0"/>
                  <wp:positionH relativeFrom="column">
                    <wp:posOffset>33020</wp:posOffset>
                  </wp:positionH>
                  <wp:positionV relativeFrom="paragraph">
                    <wp:posOffset>290195</wp:posOffset>
                  </wp:positionV>
                  <wp:extent cx="3790950" cy="1096645"/>
                  <wp:effectExtent l="0" t="0" r="0" b="8255"/>
                  <wp:wrapTopAndBottom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1" t="51439" r="1808" b="11562"/>
                          <a:stretch/>
                        </pic:blipFill>
                        <pic:spPr bwMode="auto">
                          <a:xfrm>
                            <a:off x="0" y="0"/>
                            <a:ext cx="3790950" cy="10966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C4A54">
              <w:rPr>
                <w:noProof/>
              </w:rPr>
              <w:drawing>
                <wp:anchor distT="0" distB="0" distL="114300" distR="114300" simplePos="0" relativeHeight="251679744" behindDoc="0" locked="0" layoutInCell="1" allowOverlap="1" wp14:anchorId="7D20AD79" wp14:editId="34D6DF13">
                  <wp:simplePos x="0" y="0"/>
                  <wp:positionH relativeFrom="column">
                    <wp:posOffset>31031</wp:posOffset>
                  </wp:positionH>
                  <wp:positionV relativeFrom="paragraph">
                    <wp:posOffset>166861</wp:posOffset>
                  </wp:positionV>
                  <wp:extent cx="3781425" cy="118745"/>
                  <wp:effectExtent l="0" t="0" r="9525" b="0"/>
                  <wp:wrapTopAndBottom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030" b="95992"/>
                          <a:stretch/>
                        </pic:blipFill>
                        <pic:spPr bwMode="auto">
                          <a:xfrm>
                            <a:off x="0" y="0"/>
                            <a:ext cx="3781425" cy="1187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C4A54">
              <w:rPr>
                <w:noProof/>
                <w:lang w:val="ru-RU"/>
              </w:rPr>
              <w:t xml:space="preserve">       </w:t>
            </w:r>
          </w:p>
          <w:p w14:paraId="7B2F6A5A" w14:textId="593F6A31" w:rsidR="003C4A54" w:rsidRDefault="003C4A54" w:rsidP="00613153">
            <w:pPr>
              <w:rPr>
                <w:noProof/>
                <w:lang w:val="ru-RU"/>
              </w:rPr>
            </w:pPr>
          </w:p>
          <w:p w14:paraId="2E235860" w14:textId="52E80C5D" w:rsidR="003C4A54" w:rsidRDefault="003C4A54" w:rsidP="00613153">
            <w:pPr>
              <w:rPr>
                <w:noProof/>
                <w:lang w:val="ru-RU"/>
              </w:rPr>
            </w:pPr>
          </w:p>
          <w:p w14:paraId="2389E0E6" w14:textId="6080C8F1" w:rsidR="00613153" w:rsidRPr="00613153" w:rsidRDefault="00613153" w:rsidP="00613153">
            <w:pPr>
              <w:rPr>
                <w:lang w:val="ru-RU"/>
              </w:rPr>
            </w:pPr>
          </w:p>
          <w:p w14:paraId="4F8F286B" w14:textId="633417C5" w:rsidR="00613153" w:rsidRPr="00613153" w:rsidRDefault="00613153" w:rsidP="00613153">
            <w:pPr>
              <w:rPr>
                <w:lang w:val="ru-RU"/>
              </w:rPr>
            </w:pPr>
          </w:p>
          <w:p w14:paraId="4098FD56" w14:textId="50CF001E" w:rsidR="00613153" w:rsidRPr="00613153" w:rsidRDefault="00613153" w:rsidP="00613153">
            <w:pPr>
              <w:rPr>
                <w:lang w:val="ru-RU"/>
              </w:rPr>
            </w:pPr>
          </w:p>
          <w:p w14:paraId="356A6DC4" w14:textId="6386662F" w:rsidR="00613153" w:rsidRPr="00613153" w:rsidRDefault="00613153" w:rsidP="00613153">
            <w:pPr>
              <w:rPr>
                <w:lang w:val="ru-RU"/>
              </w:rPr>
            </w:pPr>
          </w:p>
          <w:p w14:paraId="10A7E6EB" w14:textId="3642B234" w:rsidR="00613153" w:rsidRPr="00613153" w:rsidRDefault="00613153" w:rsidP="00613153">
            <w:pPr>
              <w:rPr>
                <w:lang w:val="ru-RU"/>
              </w:rPr>
            </w:pPr>
          </w:p>
          <w:p w14:paraId="75B8A981" w14:textId="4F01BC76" w:rsidR="00613153" w:rsidRPr="00613153" w:rsidRDefault="00613153" w:rsidP="00613153">
            <w:pPr>
              <w:rPr>
                <w:lang w:val="ru-RU"/>
              </w:rPr>
            </w:pPr>
          </w:p>
        </w:tc>
        <w:tc>
          <w:tcPr>
            <w:tcW w:w="3257" w:type="dxa"/>
          </w:tcPr>
          <w:p w14:paraId="1AA98296" w14:textId="77777777" w:rsidR="00613153" w:rsidRDefault="00613153" w:rsidP="00613153">
            <w:pPr>
              <w:pStyle w:val="TableParagraph"/>
              <w:ind w:left="106" w:right="198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lastRenderedPageBreak/>
              <w:t>Параметр «</w:t>
            </w:r>
            <w:r>
              <w:rPr>
                <w:sz w:val="20"/>
              </w:rPr>
              <w:t>ARBM</w:t>
            </w:r>
            <w:r>
              <w:rPr>
                <w:sz w:val="20"/>
                <w:lang w:val="ru-RU"/>
              </w:rPr>
              <w:t>_ПП_Раздел проекта»</w:t>
            </w:r>
            <w:r>
              <w:rPr>
                <w:spacing w:val="-3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указывает, к</w:t>
            </w:r>
            <w:r>
              <w:rPr>
                <w:spacing w:val="-7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какому</w:t>
            </w:r>
            <w:r>
              <w:rPr>
                <w:spacing w:val="-3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разделу</w:t>
            </w:r>
            <w:r>
              <w:rPr>
                <w:spacing w:val="-47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проекта относится семейство (может использоваться при создании</w:t>
            </w:r>
            <w:r>
              <w:rPr>
                <w:spacing w:val="1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спецификации).</w:t>
            </w:r>
          </w:p>
          <w:p w14:paraId="74036D6F" w14:textId="77777777" w:rsidR="00613153" w:rsidRDefault="00613153" w:rsidP="00613153">
            <w:pPr>
              <w:pStyle w:val="TableParagraph"/>
              <w:ind w:left="106" w:right="431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Параметр «</w:t>
            </w:r>
            <w:r>
              <w:rPr>
                <w:sz w:val="20"/>
              </w:rPr>
              <w:t>ARBM</w:t>
            </w:r>
            <w:r>
              <w:rPr>
                <w:sz w:val="20"/>
                <w:lang w:val="ru-RU"/>
              </w:rPr>
              <w:t>_ПС_Имя_изделия» содержит содержит</w:t>
            </w:r>
            <w:r>
              <w:rPr>
                <w:spacing w:val="-6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маркировку</w:t>
            </w:r>
          </w:p>
          <w:p w14:paraId="428A3D53" w14:textId="77777777" w:rsidR="00613153" w:rsidRDefault="00613153" w:rsidP="00613153">
            <w:pPr>
              <w:pStyle w:val="TableParagraph"/>
              <w:ind w:left="106" w:right="138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прибора</w:t>
            </w:r>
            <w:r>
              <w:rPr>
                <w:spacing w:val="-5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на</w:t>
            </w:r>
            <w:r>
              <w:rPr>
                <w:spacing w:val="-2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схеме</w:t>
            </w:r>
            <w:r>
              <w:rPr>
                <w:spacing w:val="-5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подключения</w:t>
            </w:r>
          </w:p>
          <w:p w14:paraId="4C5F78AF" w14:textId="77777777" w:rsidR="00613153" w:rsidRDefault="00613153" w:rsidP="00613153">
            <w:pPr>
              <w:pStyle w:val="TableParagraph"/>
              <w:spacing w:line="229" w:lineRule="exact"/>
              <w:ind w:left="10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>
              <w:rPr>
                <w:sz w:val="20"/>
                <w:lang w:val="ru-RU"/>
              </w:rPr>
              <w:t>_</w:t>
            </w:r>
            <w:r>
              <w:rPr>
                <w:sz w:val="20"/>
              </w:rPr>
              <w:t>SP</w:t>
            </w:r>
            <w:r>
              <w:rPr>
                <w:sz w:val="20"/>
                <w:lang w:val="ru-RU"/>
              </w:rPr>
              <w:t>_</w:t>
            </w:r>
            <w:r>
              <w:rPr>
                <w:sz w:val="20"/>
              </w:rPr>
              <w:t>AdaptationForMarking</w:t>
            </w:r>
            <w:r>
              <w:rPr>
                <w:sz w:val="20"/>
                <w:lang w:val="ru-RU"/>
              </w:rPr>
              <w:t>»,</w:t>
            </w:r>
          </w:p>
          <w:p w14:paraId="05A5C21F" w14:textId="77777777" w:rsidR="00613153" w:rsidRDefault="00613153" w:rsidP="00613153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z w:val="20"/>
              </w:rPr>
              <w:t>«ARBM_SP_AdressCount»,</w:t>
            </w:r>
          </w:p>
          <w:p w14:paraId="4314CBFE" w14:textId="77777777" w:rsidR="00613153" w:rsidRDefault="00613153" w:rsidP="00613153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z w:val="20"/>
              </w:rPr>
              <w:t>«ARBM_SP_CircuitName»,</w:t>
            </w:r>
          </w:p>
          <w:p w14:paraId="0FE2B9F9" w14:textId="77777777" w:rsidR="00613153" w:rsidRDefault="00613153" w:rsidP="00613153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z w:val="20"/>
              </w:rPr>
              <w:t>«ARBM_SP_ElementAltMark»,</w:t>
            </w:r>
          </w:p>
          <w:p w14:paraId="0805521D" w14:textId="77777777" w:rsidR="00613153" w:rsidRDefault="00613153" w:rsidP="00613153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z w:val="20"/>
              </w:rPr>
              <w:lastRenderedPageBreak/>
              <w:t>«ARBM_SP_ElementIndex»,</w:t>
            </w:r>
          </w:p>
          <w:p w14:paraId="4F2BCF0B" w14:textId="77777777" w:rsidR="00613153" w:rsidRDefault="00613153" w:rsidP="00613153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z w:val="20"/>
              </w:rPr>
              <w:t>«ARBM_SP_ElementMark»,</w:t>
            </w:r>
          </w:p>
          <w:p w14:paraId="5EB2AECA" w14:textId="77777777" w:rsidR="00613153" w:rsidRDefault="00613153" w:rsidP="00613153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z w:val="20"/>
              </w:rPr>
              <w:t>«ARBM_SP_ElementNumber»,</w:t>
            </w:r>
          </w:p>
          <w:p w14:paraId="07E85467" w14:textId="77777777" w:rsidR="00613153" w:rsidRDefault="00613153" w:rsidP="00613153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z w:val="20"/>
              </w:rPr>
              <w:t>«ARBM_SP_IsEmbedded»,</w:t>
            </w:r>
          </w:p>
          <w:p w14:paraId="76FA9ECC" w14:textId="77777777" w:rsidR="00613153" w:rsidRDefault="00613153" w:rsidP="00613153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z w:val="20"/>
              </w:rPr>
              <w:t>«ARBM_SP_NeedMark»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14:paraId="484B9F2B" w14:textId="3B2526AA" w:rsidR="00613153" w:rsidRDefault="00613153" w:rsidP="00613153">
            <w:pPr>
              <w:pStyle w:val="TableParagraph"/>
              <w:ind w:left="106" w:right="198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 xml:space="preserve">служебные параметры </w:t>
            </w:r>
            <w:r>
              <w:rPr>
                <w:sz w:val="20"/>
              </w:rPr>
              <w:t>A</w:t>
            </w:r>
            <w:r w:rsidR="0050647C">
              <w:rPr>
                <w:sz w:val="20"/>
              </w:rPr>
              <w:t>ER</w:t>
            </w:r>
            <w:r>
              <w:rPr>
                <w:sz w:val="20"/>
              </w:rPr>
              <w:t>BIM</w:t>
            </w:r>
            <w:r>
              <w:rPr>
                <w:sz w:val="20"/>
                <w:lang w:val="ru-RU"/>
              </w:rPr>
              <w:t>.</w:t>
            </w:r>
            <w:r>
              <w:rPr>
                <w:spacing w:val="-48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Не</w:t>
            </w:r>
            <w:r>
              <w:rPr>
                <w:spacing w:val="-1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изменять</w:t>
            </w:r>
            <w:r>
              <w:rPr>
                <w:spacing w:val="-2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вручную.</w:t>
            </w:r>
          </w:p>
        </w:tc>
      </w:tr>
      <w:tr w:rsidR="00613153" w:rsidRPr="000A6C39" w14:paraId="03798DC3" w14:textId="77777777" w:rsidTr="00613153">
        <w:trPr>
          <w:trHeight w:val="1205"/>
        </w:trPr>
        <w:tc>
          <w:tcPr>
            <w:tcW w:w="6094" w:type="dxa"/>
          </w:tcPr>
          <w:p w14:paraId="7EEC235E" w14:textId="77777777" w:rsidR="00CA5918" w:rsidRDefault="00CA5918" w:rsidP="00613153">
            <w:pPr>
              <w:pStyle w:val="TableParagraph"/>
              <w:rPr>
                <w:b/>
                <w:noProof/>
                <w:sz w:val="17"/>
                <w:lang w:val="ru-RU"/>
              </w:rPr>
            </w:pPr>
          </w:p>
          <w:p w14:paraId="149BAC32" w14:textId="77777777" w:rsidR="00CA5918" w:rsidRDefault="00CA5918" w:rsidP="00613153">
            <w:pPr>
              <w:pStyle w:val="TableParagraph"/>
              <w:rPr>
                <w:b/>
                <w:noProof/>
                <w:sz w:val="17"/>
                <w:lang w:val="ru-RU"/>
              </w:rPr>
            </w:pPr>
          </w:p>
          <w:p w14:paraId="65440740" w14:textId="77777777" w:rsidR="003065A5" w:rsidRDefault="003065A5" w:rsidP="00613153">
            <w:pPr>
              <w:pStyle w:val="TableParagraph"/>
              <w:rPr>
                <w:b/>
                <w:sz w:val="17"/>
                <w:lang w:val="ru-RU"/>
              </w:rPr>
            </w:pPr>
          </w:p>
          <w:p w14:paraId="1A4169DC" w14:textId="7B4F8B30" w:rsidR="00613153" w:rsidRPr="00D60E1D" w:rsidRDefault="003C4A54" w:rsidP="00613153">
            <w:pPr>
              <w:pStyle w:val="TableParagraph"/>
              <w:rPr>
                <w:b/>
                <w:sz w:val="17"/>
                <w:lang w:val="ru-RU"/>
              </w:rPr>
            </w:pPr>
            <w:r>
              <w:rPr>
                <w:b/>
                <w:noProof/>
                <w:sz w:val="17"/>
                <w:lang w:val="ru-RU"/>
              </w:rPr>
              <w:t xml:space="preserve"> </w:t>
            </w:r>
            <w:r w:rsidR="003065A5" w:rsidRPr="003065A5">
              <w:rPr>
                <w:b/>
                <w:noProof/>
                <w:sz w:val="17"/>
                <w:lang w:val="ru-RU"/>
              </w:rPr>
              <w:drawing>
                <wp:inline distT="0" distB="0" distL="0" distR="0" wp14:anchorId="294FCA12" wp14:editId="4DDEE6F8">
                  <wp:extent cx="3782786" cy="459105"/>
                  <wp:effectExtent l="0" t="0" r="8255" b="0"/>
                  <wp:docPr id="49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5"/>
                          <a:srcRect r="2085"/>
                          <a:stretch/>
                        </pic:blipFill>
                        <pic:spPr bwMode="auto">
                          <a:xfrm>
                            <a:off x="0" y="0"/>
                            <a:ext cx="3782786" cy="4591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5A86E12E" w14:textId="640886F3" w:rsidR="00613153" w:rsidRDefault="0071692A" w:rsidP="00613153">
            <w:pPr>
              <w:pStyle w:val="TableParagraph"/>
              <w:ind w:left="106" w:right="198"/>
              <w:rPr>
                <w:sz w:val="20"/>
                <w:lang w:val="ru-RU"/>
              </w:rPr>
            </w:pPr>
            <w:r w:rsidRPr="0071692A">
              <w:rPr>
                <w:sz w:val="20"/>
                <w:lang w:val="ru-RU"/>
              </w:rPr>
              <w:t>Параметры «УГО Масштаб 1 Видимость» и «УГО Масштаб 0.6 Видимость» управляют масштабом УГО. «Прямое УГО Видимость» и «Обратное УГО Видимость» управляют отображением прямого и обратного УГО.</w:t>
            </w:r>
          </w:p>
        </w:tc>
      </w:tr>
    </w:tbl>
    <w:p w14:paraId="11B294E5" w14:textId="5F58DBB5" w:rsidR="00613153" w:rsidRDefault="00613153">
      <w:pPr>
        <w:spacing w:line="228" w:lineRule="exact"/>
        <w:rPr>
          <w:sz w:val="20"/>
          <w:lang w:val="ru-RU"/>
        </w:rPr>
      </w:pPr>
    </w:p>
    <w:p w14:paraId="6EF19F38" w14:textId="4CEA43CE" w:rsidR="0030166E" w:rsidRDefault="0030166E">
      <w:pPr>
        <w:spacing w:line="228" w:lineRule="exact"/>
        <w:rPr>
          <w:sz w:val="20"/>
          <w:lang w:val="ru-RU"/>
        </w:rPr>
      </w:pPr>
    </w:p>
    <w:p w14:paraId="52380C3A" w14:textId="4B39F778" w:rsidR="0030166E" w:rsidRDefault="0030166E">
      <w:pPr>
        <w:spacing w:line="228" w:lineRule="exact"/>
        <w:rPr>
          <w:sz w:val="20"/>
          <w:lang w:val="ru-RU"/>
        </w:rPr>
      </w:pPr>
    </w:p>
    <w:p w14:paraId="09D78DBD" w14:textId="77777777" w:rsidR="0030166E" w:rsidRDefault="0030166E">
      <w:pPr>
        <w:spacing w:line="228" w:lineRule="exact"/>
        <w:rPr>
          <w:sz w:val="20"/>
          <w:lang w:val="ru-RU"/>
        </w:rPr>
      </w:pPr>
    </w:p>
    <w:p w14:paraId="13285415" w14:textId="77777777" w:rsidR="00500504" w:rsidRDefault="00500504">
      <w:pPr>
        <w:spacing w:line="228" w:lineRule="exact"/>
        <w:rPr>
          <w:sz w:val="20"/>
          <w:lang w:val="ru-RU"/>
        </w:rPr>
      </w:pPr>
    </w:p>
    <w:p w14:paraId="2C6AA90C" w14:textId="77777777" w:rsidR="00256259" w:rsidRPr="00F02815" w:rsidRDefault="00AC5BC6">
      <w:pPr>
        <w:spacing w:before="89"/>
        <w:ind w:left="2054" w:right="2069"/>
        <w:jc w:val="center"/>
        <w:rPr>
          <w:b/>
          <w:sz w:val="28"/>
          <w:lang w:val="ru-RU"/>
        </w:rPr>
      </w:pPr>
      <w:r w:rsidRPr="00F02815">
        <w:rPr>
          <w:b/>
          <w:sz w:val="28"/>
          <w:lang w:val="ru-RU"/>
        </w:rPr>
        <w:t>Описание</w:t>
      </w:r>
      <w:r w:rsidRPr="00F02815">
        <w:rPr>
          <w:b/>
          <w:spacing w:val="-6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подкатегорий</w:t>
      </w:r>
    </w:p>
    <w:p w14:paraId="2F0163DB" w14:textId="186FE6C2" w:rsidR="00E32413" w:rsidRDefault="00E32413" w:rsidP="00E32413">
      <w:pPr>
        <w:pStyle w:val="a3"/>
        <w:spacing w:before="186" w:line="271" w:lineRule="auto"/>
        <w:ind w:left="100" w:right="335" w:firstLine="708"/>
        <w:rPr>
          <w:lang w:val="ru-RU"/>
        </w:rPr>
      </w:pPr>
      <w:r>
        <w:rPr>
          <w:lang w:val="ru-RU"/>
        </w:rPr>
        <w:t>В семействе используются подкатегории (в категории «</w:t>
      </w:r>
      <w:r w:rsidR="000A6C39">
        <w:rPr>
          <w:lang w:val="ru-RU"/>
        </w:rPr>
        <w:t>Электрооборудование</w:t>
      </w:r>
      <w:r>
        <w:rPr>
          <w:lang w:val="ru-RU"/>
        </w:rPr>
        <w:t xml:space="preserve">»): </w:t>
      </w:r>
    </w:p>
    <w:p w14:paraId="636081E0" w14:textId="77777777" w:rsidR="00E32413" w:rsidRDefault="00E32413" w:rsidP="00E32413">
      <w:pPr>
        <w:pStyle w:val="a3"/>
        <w:numPr>
          <w:ilvl w:val="0"/>
          <w:numId w:val="4"/>
        </w:numPr>
        <w:spacing w:before="186" w:line="271" w:lineRule="auto"/>
        <w:ind w:right="335"/>
        <w:rPr>
          <w:lang w:val="ru-RU"/>
        </w:rPr>
      </w:pPr>
      <w:r>
        <w:t>ARBM</w:t>
      </w:r>
      <w:r>
        <w:rPr>
          <w:lang w:val="ru-RU"/>
        </w:rPr>
        <w:t>_Корпус</w:t>
      </w:r>
    </w:p>
    <w:p w14:paraId="08636CDC" w14:textId="77777777" w:rsidR="00E32413" w:rsidRDefault="00E32413" w:rsidP="00E32413">
      <w:pPr>
        <w:pStyle w:val="a3"/>
        <w:spacing w:before="186" w:line="271" w:lineRule="auto"/>
        <w:ind w:left="720" w:right="335"/>
        <w:rPr>
          <w:lang w:val="ru-RU"/>
        </w:rPr>
      </w:pPr>
      <w:r>
        <w:rPr>
          <w:lang w:val="ru-RU"/>
        </w:rPr>
        <w:t>В категории «Типовые аннотации»:</w:t>
      </w:r>
    </w:p>
    <w:p w14:paraId="6953D869" w14:textId="77777777" w:rsidR="00E32413" w:rsidRDefault="00E32413" w:rsidP="00E32413">
      <w:pPr>
        <w:pStyle w:val="a3"/>
        <w:numPr>
          <w:ilvl w:val="0"/>
          <w:numId w:val="4"/>
        </w:numPr>
        <w:spacing w:before="186" w:line="271" w:lineRule="auto"/>
        <w:ind w:right="335"/>
        <w:rPr>
          <w:lang w:val="ru-RU"/>
        </w:rPr>
      </w:pPr>
      <w:r>
        <w:t>ARBM</w:t>
      </w:r>
      <w:r>
        <w:rPr>
          <w:lang w:val="ru-RU"/>
        </w:rPr>
        <w:t>_УГО</w:t>
      </w:r>
    </w:p>
    <w:p w14:paraId="50A21F97" w14:textId="77777777" w:rsidR="00E32413" w:rsidRDefault="00E32413" w:rsidP="00E32413">
      <w:pPr>
        <w:pStyle w:val="a3"/>
        <w:spacing w:before="166" w:line="271" w:lineRule="auto"/>
        <w:ind w:left="100" w:firstLine="708"/>
        <w:rPr>
          <w:lang w:val="ru-RU"/>
        </w:rPr>
      </w:pPr>
      <w:r>
        <w:rPr>
          <w:lang w:val="ru-RU"/>
        </w:rPr>
        <w:t>На</w:t>
      </w:r>
      <w:r>
        <w:rPr>
          <w:spacing w:val="-4"/>
          <w:lang w:val="ru-RU"/>
        </w:rPr>
        <w:t xml:space="preserve"> </w:t>
      </w:r>
      <w:r>
        <w:rPr>
          <w:lang w:val="ru-RU"/>
        </w:rPr>
        <w:t>планах</w:t>
      </w:r>
      <w:r>
        <w:rPr>
          <w:spacing w:val="-7"/>
          <w:lang w:val="ru-RU"/>
        </w:rPr>
        <w:t xml:space="preserve"> </w:t>
      </w:r>
      <w:r>
        <w:rPr>
          <w:lang w:val="ru-RU"/>
        </w:rPr>
        <w:t>используются</w:t>
      </w:r>
      <w:r>
        <w:rPr>
          <w:spacing w:val="-4"/>
          <w:lang w:val="ru-RU"/>
        </w:rPr>
        <w:t xml:space="preserve"> </w:t>
      </w:r>
      <w:r>
        <w:rPr>
          <w:lang w:val="ru-RU"/>
        </w:rPr>
        <w:t>вложенные</w:t>
      </w:r>
      <w:r>
        <w:rPr>
          <w:spacing w:val="-4"/>
          <w:lang w:val="ru-RU"/>
        </w:rPr>
        <w:t xml:space="preserve"> </w:t>
      </w:r>
      <w:r>
        <w:rPr>
          <w:lang w:val="ru-RU"/>
        </w:rPr>
        <w:t>семейства</w:t>
      </w:r>
      <w:r>
        <w:rPr>
          <w:spacing w:val="-4"/>
          <w:lang w:val="ru-RU"/>
        </w:rPr>
        <w:t xml:space="preserve"> </w:t>
      </w:r>
      <w:r>
        <w:rPr>
          <w:lang w:val="ru-RU"/>
        </w:rPr>
        <w:t>категории</w:t>
      </w:r>
      <w:r>
        <w:rPr>
          <w:spacing w:val="-2"/>
          <w:lang w:val="ru-RU"/>
        </w:rPr>
        <w:t xml:space="preserve"> </w:t>
      </w:r>
      <w:r>
        <w:rPr>
          <w:lang w:val="ru-RU"/>
        </w:rPr>
        <w:t>«Электрооборудование»,</w:t>
      </w:r>
      <w:r>
        <w:rPr>
          <w:spacing w:val="2"/>
          <w:lang w:val="ru-RU"/>
        </w:rPr>
        <w:t xml:space="preserve"> </w:t>
      </w:r>
      <w:r>
        <w:rPr>
          <w:lang w:val="ru-RU"/>
        </w:rPr>
        <w:t>«Типовые</w:t>
      </w:r>
      <w:r>
        <w:rPr>
          <w:spacing w:val="1"/>
          <w:lang w:val="ru-RU"/>
        </w:rPr>
        <w:t xml:space="preserve"> </w:t>
      </w:r>
      <w:r>
        <w:rPr>
          <w:lang w:val="ru-RU"/>
        </w:rPr>
        <w:t>аннотации».</w:t>
      </w:r>
    </w:p>
    <w:p w14:paraId="3275976C" w14:textId="77777777" w:rsidR="00256259" w:rsidRDefault="00AC5BC6">
      <w:pPr>
        <w:spacing w:before="166"/>
        <w:ind w:left="3081"/>
        <w:rPr>
          <w:b/>
          <w:sz w:val="28"/>
        </w:rPr>
      </w:pPr>
      <w:r>
        <w:rPr>
          <w:b/>
          <w:sz w:val="28"/>
        </w:rPr>
        <w:t>Указания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работе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семейством</w:t>
      </w:r>
    </w:p>
    <w:p w14:paraId="643EE306" w14:textId="77777777" w:rsidR="00256259" w:rsidRPr="00F02815" w:rsidRDefault="00AC5BC6">
      <w:pPr>
        <w:pStyle w:val="a6"/>
        <w:numPr>
          <w:ilvl w:val="1"/>
          <w:numId w:val="1"/>
        </w:numPr>
        <w:tabs>
          <w:tab w:val="left" w:pos="1313"/>
        </w:tabs>
        <w:spacing w:before="186"/>
        <w:rPr>
          <w:sz w:val="28"/>
          <w:lang w:val="ru-RU"/>
        </w:rPr>
      </w:pPr>
      <w:r w:rsidRPr="00F02815">
        <w:rPr>
          <w:sz w:val="28"/>
          <w:lang w:val="ru-RU"/>
        </w:rPr>
        <w:t>Размещать</w:t>
      </w:r>
      <w:r w:rsidRPr="00F02815">
        <w:rPr>
          <w:spacing w:val="-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элемент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модели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на</w:t>
      </w:r>
      <w:r w:rsidRPr="00F02815">
        <w:rPr>
          <w:spacing w:val="-5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виде</w:t>
      </w:r>
      <w:r w:rsidRPr="00F02815">
        <w:rPr>
          <w:spacing w:val="-5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плана</w:t>
      </w:r>
      <w:r w:rsidRPr="00F02815">
        <w:rPr>
          <w:spacing w:val="-5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этажа или</w:t>
      </w:r>
      <w:r w:rsidRPr="00F02815">
        <w:rPr>
          <w:spacing w:val="-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3</w:t>
      </w:r>
      <w:r>
        <w:rPr>
          <w:sz w:val="28"/>
        </w:rPr>
        <w:t>D</w:t>
      </w:r>
      <w:r w:rsidRPr="00F02815">
        <w:rPr>
          <w:sz w:val="28"/>
          <w:lang w:val="ru-RU"/>
        </w:rPr>
        <w:t xml:space="preserve"> виде.</w:t>
      </w:r>
    </w:p>
    <w:p w14:paraId="5B984062" w14:textId="77777777" w:rsidR="00256259" w:rsidRPr="00F02815" w:rsidRDefault="00AC5BC6">
      <w:pPr>
        <w:pStyle w:val="a6"/>
        <w:numPr>
          <w:ilvl w:val="1"/>
          <w:numId w:val="1"/>
        </w:numPr>
        <w:tabs>
          <w:tab w:val="left" w:pos="1313"/>
        </w:tabs>
        <w:spacing w:before="26" w:line="259" w:lineRule="auto"/>
        <w:ind w:right="377"/>
        <w:rPr>
          <w:sz w:val="28"/>
          <w:lang w:val="ru-RU"/>
        </w:rPr>
      </w:pPr>
      <w:r w:rsidRPr="00F02815">
        <w:rPr>
          <w:sz w:val="28"/>
          <w:lang w:val="ru-RU"/>
        </w:rPr>
        <w:t>Отображение в низкой степени детализации на плане этажа пред-</w:t>
      </w:r>
      <w:r w:rsidRPr="00F02815">
        <w:rPr>
          <w:spacing w:val="-67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ставляет из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себя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условное</w:t>
      </w:r>
      <w:r w:rsidRPr="00F02815">
        <w:rPr>
          <w:spacing w:val="-4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графическое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отображение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(УГО).</w:t>
      </w:r>
    </w:p>
    <w:p w14:paraId="7AEADC52" w14:textId="77777777" w:rsidR="00256259" w:rsidRPr="00F02815" w:rsidRDefault="00AC5BC6">
      <w:pPr>
        <w:pStyle w:val="a6"/>
        <w:numPr>
          <w:ilvl w:val="1"/>
          <w:numId w:val="1"/>
        </w:numPr>
        <w:tabs>
          <w:tab w:val="left" w:pos="1313"/>
        </w:tabs>
        <w:spacing w:line="259" w:lineRule="auto"/>
        <w:ind w:right="457"/>
        <w:rPr>
          <w:sz w:val="28"/>
          <w:lang w:val="ru-RU"/>
        </w:rPr>
      </w:pPr>
      <w:r w:rsidRPr="00F02815">
        <w:rPr>
          <w:sz w:val="28"/>
          <w:lang w:val="ru-RU"/>
        </w:rPr>
        <w:t>Отображение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семейства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3</w:t>
      </w:r>
      <w:r>
        <w:rPr>
          <w:sz w:val="28"/>
        </w:rPr>
        <w:t>D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может</w:t>
      </w:r>
      <w:r w:rsidRPr="00F02815">
        <w:rPr>
          <w:spacing w:val="-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производиться</w:t>
      </w:r>
      <w:r w:rsidRPr="00F02815">
        <w:rPr>
          <w:spacing w:val="-4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как</w:t>
      </w:r>
      <w:r w:rsidRPr="00F02815">
        <w:rPr>
          <w:spacing w:val="-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</w:t>
      </w:r>
      <w:r w:rsidRPr="00F02815">
        <w:rPr>
          <w:spacing w:val="-7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низкой,</w:t>
      </w:r>
      <w:r w:rsidRPr="00F02815">
        <w:rPr>
          <w:spacing w:val="-68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так и</w:t>
      </w:r>
      <w:r w:rsidRPr="00F02815">
        <w:rPr>
          <w:spacing w:val="-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 средней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и</w:t>
      </w:r>
      <w:r w:rsidRPr="00F02815">
        <w:rPr>
          <w:spacing w:val="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высокой</w:t>
      </w:r>
      <w:r w:rsidRPr="00F02815">
        <w:rPr>
          <w:spacing w:val="-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степени</w:t>
      </w:r>
      <w:r w:rsidRPr="00F02815">
        <w:rPr>
          <w:spacing w:val="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детализации.</w:t>
      </w:r>
    </w:p>
    <w:p w14:paraId="1F132523" w14:textId="3EA039F2" w:rsidR="00256259" w:rsidRDefault="00AC5BC6">
      <w:pPr>
        <w:pStyle w:val="a6"/>
        <w:numPr>
          <w:ilvl w:val="1"/>
          <w:numId w:val="1"/>
        </w:numPr>
        <w:tabs>
          <w:tab w:val="left" w:pos="1313"/>
        </w:tabs>
        <w:spacing w:line="276" w:lineRule="auto"/>
        <w:ind w:right="107"/>
        <w:rPr>
          <w:sz w:val="28"/>
          <w:lang w:val="ru-RU"/>
        </w:rPr>
      </w:pPr>
      <w:r w:rsidRPr="00F02815">
        <w:rPr>
          <w:b/>
          <w:sz w:val="28"/>
          <w:u w:val="single"/>
          <w:lang w:val="ru-RU"/>
        </w:rPr>
        <w:t>ВАЖНО для корректной работы семейства</w:t>
      </w:r>
      <w:r w:rsidRPr="00F02815">
        <w:rPr>
          <w:sz w:val="28"/>
          <w:u w:val="single"/>
          <w:lang w:val="ru-RU"/>
        </w:rPr>
        <w:t xml:space="preserve">: </w:t>
      </w:r>
      <w:r w:rsidRPr="00F02815">
        <w:rPr>
          <w:sz w:val="28"/>
          <w:lang w:val="ru-RU"/>
        </w:rPr>
        <w:t>Радиус смещения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pacing w:val="-1"/>
          <w:sz w:val="28"/>
          <w:lang w:val="ru-RU"/>
        </w:rPr>
        <w:t>УГО</w:t>
      </w:r>
      <w:r w:rsidRPr="00F02815">
        <w:rPr>
          <w:spacing w:val="-16"/>
          <w:sz w:val="28"/>
          <w:lang w:val="ru-RU"/>
        </w:rPr>
        <w:t xml:space="preserve"> </w:t>
      </w:r>
      <w:r w:rsidRPr="00F02815">
        <w:rPr>
          <w:spacing w:val="-1"/>
          <w:sz w:val="28"/>
          <w:lang w:val="ru-RU"/>
        </w:rPr>
        <w:t>(с</w:t>
      </w:r>
      <w:r w:rsidRPr="00F02815">
        <w:rPr>
          <w:spacing w:val="-14"/>
          <w:sz w:val="28"/>
          <w:lang w:val="ru-RU"/>
        </w:rPr>
        <w:t xml:space="preserve"> </w:t>
      </w:r>
      <w:r w:rsidRPr="00F02815">
        <w:rPr>
          <w:spacing w:val="-1"/>
          <w:sz w:val="28"/>
          <w:lang w:val="ru-RU"/>
        </w:rPr>
        <w:t>учетом</w:t>
      </w:r>
      <w:r w:rsidRPr="00F02815">
        <w:rPr>
          <w:spacing w:val="-19"/>
          <w:sz w:val="28"/>
          <w:lang w:val="ru-RU"/>
        </w:rPr>
        <w:t xml:space="preserve"> </w:t>
      </w:r>
      <w:r w:rsidRPr="00F02815">
        <w:rPr>
          <w:spacing w:val="-1"/>
          <w:sz w:val="28"/>
          <w:lang w:val="ru-RU"/>
        </w:rPr>
        <w:t>особенностей,</w:t>
      </w:r>
      <w:r w:rsidRPr="00F02815">
        <w:rPr>
          <w:spacing w:val="-19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изложенных</w:t>
      </w:r>
      <w:r w:rsidRPr="00F02815">
        <w:rPr>
          <w:spacing w:val="-14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</w:t>
      </w:r>
      <w:r w:rsidRPr="00F02815">
        <w:rPr>
          <w:spacing w:val="-17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п.5)</w:t>
      </w:r>
      <w:r w:rsidRPr="00F02815">
        <w:rPr>
          <w:spacing w:val="-15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относительно</w:t>
      </w:r>
      <w:r w:rsidRPr="00F02815">
        <w:rPr>
          <w:spacing w:val="-17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точки</w:t>
      </w:r>
      <w:r w:rsidRPr="00F02815">
        <w:rPr>
          <w:spacing w:val="-68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вставки семейства должен быть не более 1000 мм, иначе возникнет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ошибка,</w:t>
      </w:r>
      <w:r w:rsidRPr="00F02815">
        <w:rPr>
          <w:spacing w:val="-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см.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рис.</w:t>
      </w:r>
      <w:r w:rsidRPr="00F02815">
        <w:rPr>
          <w:spacing w:val="6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3.</w:t>
      </w:r>
    </w:p>
    <w:p w14:paraId="23DBD860" w14:textId="77777777" w:rsidR="00D15B2F" w:rsidRDefault="00D15B2F" w:rsidP="00D15B2F">
      <w:pPr>
        <w:pStyle w:val="a6"/>
        <w:tabs>
          <w:tab w:val="left" w:pos="1313"/>
        </w:tabs>
        <w:spacing w:line="276" w:lineRule="auto"/>
        <w:ind w:right="107" w:firstLine="0"/>
        <w:rPr>
          <w:sz w:val="28"/>
          <w:lang w:val="ru-RU"/>
        </w:rPr>
      </w:pPr>
    </w:p>
    <w:p w14:paraId="3C846032" w14:textId="77777777" w:rsidR="00F02815" w:rsidRPr="00F02815" w:rsidRDefault="00F02815" w:rsidP="00F02815">
      <w:pPr>
        <w:tabs>
          <w:tab w:val="left" w:pos="1313"/>
        </w:tabs>
        <w:spacing w:line="276" w:lineRule="auto"/>
        <w:ind w:right="107"/>
        <w:rPr>
          <w:sz w:val="28"/>
          <w:lang w:val="ru-RU"/>
        </w:rPr>
      </w:pPr>
    </w:p>
    <w:p w14:paraId="72659EA0" w14:textId="2E22D9F4" w:rsidR="00BD1E58" w:rsidRDefault="00391CB2" w:rsidP="000A6C39">
      <w:pPr>
        <w:pStyle w:val="a3"/>
        <w:spacing w:before="59" w:line="276" w:lineRule="auto"/>
        <w:ind w:left="100" w:firstLine="852"/>
        <w:jc w:val="center"/>
        <w:rPr>
          <w:lang w:val="ru-RU"/>
        </w:rPr>
      </w:pPr>
      <w:r w:rsidRPr="00391CB2">
        <w:rPr>
          <w:noProof/>
          <w:lang w:val="ru-RU"/>
        </w:rPr>
        <w:lastRenderedPageBreak/>
        <w:drawing>
          <wp:inline distT="0" distB="0" distL="0" distR="0" wp14:anchorId="0A103631" wp14:editId="4B07E095">
            <wp:extent cx="4286848" cy="1912593"/>
            <wp:effectExtent l="0" t="0" r="0" b="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Рисунок 50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86848" cy="19125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D059F1" w14:textId="615AC5DD" w:rsidR="00256259" w:rsidRPr="00F02815" w:rsidRDefault="00AC5BC6">
      <w:pPr>
        <w:pStyle w:val="a3"/>
        <w:spacing w:before="59" w:line="276" w:lineRule="auto"/>
        <w:ind w:left="100" w:firstLine="852"/>
        <w:rPr>
          <w:lang w:val="ru-RU"/>
        </w:rPr>
      </w:pPr>
      <w:r w:rsidRPr="00F02815">
        <w:rPr>
          <w:lang w:val="ru-RU"/>
        </w:rPr>
        <w:t>Рис.</w:t>
      </w:r>
      <w:r w:rsidRPr="00F02815">
        <w:rPr>
          <w:spacing w:val="-3"/>
          <w:lang w:val="ru-RU"/>
        </w:rPr>
        <w:t xml:space="preserve"> </w:t>
      </w:r>
      <w:r w:rsidRPr="00F02815">
        <w:rPr>
          <w:lang w:val="ru-RU"/>
        </w:rPr>
        <w:t>3.</w:t>
      </w:r>
      <w:r w:rsidRPr="00F02815">
        <w:rPr>
          <w:spacing w:val="-3"/>
          <w:lang w:val="ru-RU"/>
        </w:rPr>
        <w:t xml:space="preserve"> </w:t>
      </w:r>
      <w:r w:rsidRPr="00F02815">
        <w:rPr>
          <w:lang w:val="ru-RU"/>
        </w:rPr>
        <w:t>Ошибка</w:t>
      </w:r>
      <w:r w:rsidRPr="00F02815">
        <w:rPr>
          <w:spacing w:val="-5"/>
          <w:lang w:val="ru-RU"/>
        </w:rPr>
        <w:t xml:space="preserve"> </w:t>
      </w:r>
      <w:r w:rsidRPr="00F02815">
        <w:rPr>
          <w:lang w:val="ru-RU"/>
        </w:rPr>
        <w:t>при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>смещении</w:t>
      </w:r>
      <w:r w:rsidRPr="00F02815">
        <w:rPr>
          <w:spacing w:val="-3"/>
          <w:lang w:val="ru-RU"/>
        </w:rPr>
        <w:t xml:space="preserve"> </w:t>
      </w:r>
      <w:r w:rsidRPr="00F02815">
        <w:rPr>
          <w:lang w:val="ru-RU"/>
        </w:rPr>
        <w:t>УГО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>на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радиус</w:t>
      </w:r>
      <w:r w:rsidRPr="00F02815">
        <w:rPr>
          <w:spacing w:val="-5"/>
          <w:lang w:val="ru-RU"/>
        </w:rPr>
        <w:t xml:space="preserve"> </w:t>
      </w:r>
      <w:r w:rsidRPr="00F02815">
        <w:rPr>
          <w:lang w:val="ru-RU"/>
        </w:rPr>
        <w:t>более</w:t>
      </w:r>
      <w:r w:rsidRPr="00F02815">
        <w:rPr>
          <w:spacing w:val="-1"/>
          <w:lang w:val="ru-RU"/>
        </w:rPr>
        <w:t xml:space="preserve"> </w:t>
      </w:r>
      <w:r w:rsidRPr="00F02815">
        <w:rPr>
          <w:lang w:val="ru-RU"/>
        </w:rPr>
        <w:t>1000</w:t>
      </w:r>
      <w:r w:rsidRPr="00F02815">
        <w:rPr>
          <w:spacing w:val="-5"/>
          <w:lang w:val="ru-RU"/>
        </w:rPr>
        <w:t xml:space="preserve"> </w:t>
      </w:r>
      <w:r w:rsidRPr="00F02815">
        <w:rPr>
          <w:lang w:val="ru-RU"/>
        </w:rPr>
        <w:t>мм,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>относи-</w:t>
      </w:r>
      <w:r w:rsidRPr="00F02815">
        <w:rPr>
          <w:spacing w:val="-67"/>
          <w:lang w:val="ru-RU"/>
        </w:rPr>
        <w:t xml:space="preserve"> </w:t>
      </w:r>
      <w:r w:rsidRPr="00F02815">
        <w:rPr>
          <w:lang w:val="ru-RU"/>
        </w:rPr>
        <w:t>тельно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точки</w:t>
      </w:r>
      <w:r w:rsidRPr="00F02815">
        <w:rPr>
          <w:spacing w:val="-1"/>
          <w:lang w:val="ru-RU"/>
        </w:rPr>
        <w:t xml:space="preserve"> </w:t>
      </w:r>
      <w:r w:rsidRPr="00F02815">
        <w:rPr>
          <w:lang w:val="ru-RU"/>
        </w:rPr>
        <w:t>вставки</w:t>
      </w:r>
      <w:r w:rsidRPr="00F02815">
        <w:rPr>
          <w:spacing w:val="-1"/>
          <w:lang w:val="ru-RU"/>
        </w:rPr>
        <w:t xml:space="preserve"> </w:t>
      </w:r>
      <w:r w:rsidRPr="00F02815">
        <w:rPr>
          <w:lang w:val="ru-RU"/>
        </w:rPr>
        <w:t>семейства.</w:t>
      </w:r>
    </w:p>
    <w:sectPr w:rsidR="00256259" w:rsidRPr="00F02815">
      <w:pgSz w:w="11910" w:h="16840"/>
      <w:pgMar w:top="1060" w:right="740" w:bottom="280" w:left="1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03F06" w14:textId="77777777" w:rsidR="00183462" w:rsidRDefault="00183462" w:rsidP="00B0172B">
      <w:r>
        <w:separator/>
      </w:r>
    </w:p>
  </w:endnote>
  <w:endnote w:type="continuationSeparator" w:id="0">
    <w:p w14:paraId="5AFEAFDD" w14:textId="77777777" w:rsidR="00183462" w:rsidRDefault="00183462" w:rsidP="00B01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784DD7" w14:textId="77777777" w:rsidR="00183462" w:rsidRDefault="00183462" w:rsidP="00B0172B">
      <w:r>
        <w:separator/>
      </w:r>
    </w:p>
  </w:footnote>
  <w:footnote w:type="continuationSeparator" w:id="0">
    <w:p w14:paraId="538C784E" w14:textId="77777777" w:rsidR="00183462" w:rsidRDefault="00183462" w:rsidP="00B017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B04741"/>
    <w:multiLevelType w:val="hybridMultilevel"/>
    <w:tmpl w:val="9DA66AC6"/>
    <w:lvl w:ilvl="0" w:tplc="B24A3DFC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76B0DDA8">
      <w:start w:val="1"/>
      <w:numFmt w:val="decimal"/>
      <w:lvlText w:val="%2."/>
      <w:lvlJc w:val="left"/>
      <w:pPr>
        <w:ind w:left="1973" w:hanging="36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 w:tplc="388A86EC">
      <w:numFmt w:val="bullet"/>
      <w:lvlText w:val="•"/>
      <w:lvlJc w:val="left"/>
      <w:pPr>
        <w:ind w:left="2938" w:hanging="360"/>
      </w:pPr>
    </w:lvl>
    <w:lvl w:ilvl="3" w:tplc="9F6A27C0">
      <w:numFmt w:val="bullet"/>
      <w:lvlText w:val="•"/>
      <w:lvlJc w:val="left"/>
      <w:pPr>
        <w:ind w:left="3897" w:hanging="360"/>
      </w:pPr>
    </w:lvl>
    <w:lvl w:ilvl="4" w:tplc="5148AF12">
      <w:numFmt w:val="bullet"/>
      <w:lvlText w:val="•"/>
      <w:lvlJc w:val="left"/>
      <w:pPr>
        <w:ind w:left="4856" w:hanging="360"/>
      </w:pPr>
    </w:lvl>
    <w:lvl w:ilvl="5" w:tplc="F86E3EC0">
      <w:numFmt w:val="bullet"/>
      <w:lvlText w:val="•"/>
      <w:lvlJc w:val="left"/>
      <w:pPr>
        <w:ind w:left="5814" w:hanging="360"/>
      </w:pPr>
    </w:lvl>
    <w:lvl w:ilvl="6" w:tplc="BE6E076A">
      <w:numFmt w:val="bullet"/>
      <w:lvlText w:val="•"/>
      <w:lvlJc w:val="left"/>
      <w:pPr>
        <w:ind w:left="6773" w:hanging="360"/>
      </w:pPr>
    </w:lvl>
    <w:lvl w:ilvl="7" w:tplc="B3B851AA">
      <w:numFmt w:val="bullet"/>
      <w:lvlText w:val="•"/>
      <w:lvlJc w:val="left"/>
      <w:pPr>
        <w:ind w:left="7732" w:hanging="360"/>
      </w:pPr>
    </w:lvl>
    <w:lvl w:ilvl="8" w:tplc="7854C4CE">
      <w:numFmt w:val="bullet"/>
      <w:lvlText w:val="•"/>
      <w:lvlJc w:val="left"/>
      <w:pPr>
        <w:ind w:left="8690" w:hanging="360"/>
      </w:pPr>
    </w:lvl>
  </w:abstractNum>
  <w:abstractNum w:abstractNumId="1" w15:restartNumberingAfterBreak="0">
    <w:nsid w:val="5F283D6A"/>
    <w:multiLevelType w:val="hybridMultilevel"/>
    <w:tmpl w:val="881E89EE"/>
    <w:lvl w:ilvl="0" w:tplc="DAEE97A0">
      <w:start w:val="1"/>
      <w:numFmt w:val="decimal"/>
      <w:lvlText w:val="%1."/>
      <w:lvlJc w:val="left"/>
      <w:pPr>
        <w:ind w:left="60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7272F024">
      <w:start w:val="1"/>
      <w:numFmt w:val="decimal"/>
      <w:lvlText w:val="%2."/>
      <w:lvlJc w:val="left"/>
      <w:pPr>
        <w:ind w:left="131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2" w:tplc="1398F6BA">
      <w:numFmt w:val="bullet"/>
      <w:lvlText w:val="•"/>
      <w:lvlJc w:val="left"/>
      <w:pPr>
        <w:ind w:left="2236" w:hanging="360"/>
      </w:pPr>
      <w:rPr>
        <w:rFonts w:hint="default"/>
      </w:rPr>
    </w:lvl>
    <w:lvl w:ilvl="3" w:tplc="CF9C0AF4">
      <w:numFmt w:val="bullet"/>
      <w:lvlText w:val="•"/>
      <w:lvlJc w:val="left"/>
      <w:pPr>
        <w:ind w:left="3152" w:hanging="360"/>
      </w:pPr>
      <w:rPr>
        <w:rFonts w:hint="default"/>
      </w:rPr>
    </w:lvl>
    <w:lvl w:ilvl="4" w:tplc="B61E3DE2">
      <w:numFmt w:val="bullet"/>
      <w:lvlText w:val="•"/>
      <w:lvlJc w:val="left"/>
      <w:pPr>
        <w:ind w:left="4069" w:hanging="360"/>
      </w:pPr>
      <w:rPr>
        <w:rFonts w:hint="default"/>
      </w:rPr>
    </w:lvl>
    <w:lvl w:ilvl="5" w:tplc="8FBC885C">
      <w:numFmt w:val="bullet"/>
      <w:lvlText w:val="•"/>
      <w:lvlJc w:val="left"/>
      <w:pPr>
        <w:ind w:left="4985" w:hanging="360"/>
      </w:pPr>
      <w:rPr>
        <w:rFonts w:hint="default"/>
      </w:rPr>
    </w:lvl>
    <w:lvl w:ilvl="6" w:tplc="AEA0CD78">
      <w:numFmt w:val="bullet"/>
      <w:lvlText w:val="•"/>
      <w:lvlJc w:val="left"/>
      <w:pPr>
        <w:ind w:left="5902" w:hanging="360"/>
      </w:pPr>
      <w:rPr>
        <w:rFonts w:hint="default"/>
      </w:rPr>
    </w:lvl>
    <w:lvl w:ilvl="7" w:tplc="27E4B3B2">
      <w:numFmt w:val="bullet"/>
      <w:lvlText w:val="•"/>
      <w:lvlJc w:val="left"/>
      <w:pPr>
        <w:ind w:left="6818" w:hanging="360"/>
      </w:pPr>
      <w:rPr>
        <w:rFonts w:hint="default"/>
      </w:rPr>
    </w:lvl>
    <w:lvl w:ilvl="8" w:tplc="37E25EF0">
      <w:numFmt w:val="bullet"/>
      <w:lvlText w:val="•"/>
      <w:lvlJc w:val="left"/>
      <w:pPr>
        <w:ind w:left="7735" w:hanging="360"/>
      </w:pPr>
      <w:rPr>
        <w:rFonts w:hint="default"/>
      </w:rPr>
    </w:lvl>
  </w:abstractNum>
  <w:abstractNum w:abstractNumId="2" w15:restartNumberingAfterBreak="0">
    <w:nsid w:val="719F341C"/>
    <w:multiLevelType w:val="hybridMultilevel"/>
    <w:tmpl w:val="B6068F5A"/>
    <w:lvl w:ilvl="0" w:tplc="20000001">
      <w:start w:val="1"/>
      <w:numFmt w:val="bullet"/>
      <w:lvlText w:val=""/>
      <w:lvlJc w:val="left"/>
      <w:pPr>
        <w:ind w:left="15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56259"/>
    <w:rsid w:val="00020D1A"/>
    <w:rsid w:val="00073B96"/>
    <w:rsid w:val="000769BC"/>
    <w:rsid w:val="00095CDB"/>
    <w:rsid w:val="00095E19"/>
    <w:rsid w:val="000A6C39"/>
    <w:rsid w:val="000D134F"/>
    <w:rsid w:val="000E1824"/>
    <w:rsid w:val="000F5167"/>
    <w:rsid w:val="001419AC"/>
    <w:rsid w:val="00183462"/>
    <w:rsid w:val="00185B1C"/>
    <w:rsid w:val="001A0126"/>
    <w:rsid w:val="001E6D34"/>
    <w:rsid w:val="00256259"/>
    <w:rsid w:val="002E2F1D"/>
    <w:rsid w:val="0030166E"/>
    <w:rsid w:val="003065A5"/>
    <w:rsid w:val="00343DCB"/>
    <w:rsid w:val="0034585B"/>
    <w:rsid w:val="00391CB2"/>
    <w:rsid w:val="0039455D"/>
    <w:rsid w:val="003C4A54"/>
    <w:rsid w:val="003E7F68"/>
    <w:rsid w:val="00434261"/>
    <w:rsid w:val="004408C5"/>
    <w:rsid w:val="00453E1B"/>
    <w:rsid w:val="0047145E"/>
    <w:rsid w:val="004D021C"/>
    <w:rsid w:val="004D6843"/>
    <w:rsid w:val="004F1CC3"/>
    <w:rsid w:val="00500504"/>
    <w:rsid w:val="0050647C"/>
    <w:rsid w:val="00537D96"/>
    <w:rsid w:val="00547DDC"/>
    <w:rsid w:val="00575072"/>
    <w:rsid w:val="0059486F"/>
    <w:rsid w:val="00613153"/>
    <w:rsid w:val="00616812"/>
    <w:rsid w:val="00645726"/>
    <w:rsid w:val="00662C9A"/>
    <w:rsid w:val="00680204"/>
    <w:rsid w:val="006A157D"/>
    <w:rsid w:val="006A4DAC"/>
    <w:rsid w:val="006C6426"/>
    <w:rsid w:val="006D5F4A"/>
    <w:rsid w:val="006F36CB"/>
    <w:rsid w:val="0071692A"/>
    <w:rsid w:val="00727FEE"/>
    <w:rsid w:val="007811D0"/>
    <w:rsid w:val="0079704A"/>
    <w:rsid w:val="007A703A"/>
    <w:rsid w:val="007D6ACA"/>
    <w:rsid w:val="007E4145"/>
    <w:rsid w:val="008C1A55"/>
    <w:rsid w:val="008D1D1E"/>
    <w:rsid w:val="009469AB"/>
    <w:rsid w:val="00974718"/>
    <w:rsid w:val="00A278E4"/>
    <w:rsid w:val="00A301D4"/>
    <w:rsid w:val="00A52DEB"/>
    <w:rsid w:val="00AB26C0"/>
    <w:rsid w:val="00AB6A9B"/>
    <w:rsid w:val="00AC5BC6"/>
    <w:rsid w:val="00AD7D4D"/>
    <w:rsid w:val="00AE3794"/>
    <w:rsid w:val="00B0172B"/>
    <w:rsid w:val="00B03CE5"/>
    <w:rsid w:val="00B043E5"/>
    <w:rsid w:val="00B31B9D"/>
    <w:rsid w:val="00BD1E58"/>
    <w:rsid w:val="00C0092E"/>
    <w:rsid w:val="00C04747"/>
    <w:rsid w:val="00C322A5"/>
    <w:rsid w:val="00C345C0"/>
    <w:rsid w:val="00C45202"/>
    <w:rsid w:val="00C861DC"/>
    <w:rsid w:val="00C949E2"/>
    <w:rsid w:val="00CA1271"/>
    <w:rsid w:val="00CA5918"/>
    <w:rsid w:val="00D14AAB"/>
    <w:rsid w:val="00D15978"/>
    <w:rsid w:val="00D15B2F"/>
    <w:rsid w:val="00D31D0F"/>
    <w:rsid w:val="00D60E1D"/>
    <w:rsid w:val="00D645C4"/>
    <w:rsid w:val="00D75C7C"/>
    <w:rsid w:val="00DC553D"/>
    <w:rsid w:val="00E32413"/>
    <w:rsid w:val="00E70C35"/>
    <w:rsid w:val="00ED51D9"/>
    <w:rsid w:val="00EE43FB"/>
    <w:rsid w:val="00F02815"/>
    <w:rsid w:val="00F11D88"/>
    <w:rsid w:val="00F239BE"/>
    <w:rsid w:val="00FB6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F6C08"/>
  <w15:docId w15:val="{944F94AD-A4ED-4F5D-A7EB-1B7666F78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Title"/>
    <w:basedOn w:val="a"/>
    <w:uiPriority w:val="10"/>
    <w:qFormat/>
    <w:pPr>
      <w:spacing w:before="60"/>
      <w:ind w:left="1683" w:right="1689"/>
      <w:jc w:val="center"/>
    </w:pPr>
    <w:rPr>
      <w:b/>
      <w:bCs/>
      <w:sz w:val="36"/>
      <w:szCs w:val="36"/>
    </w:rPr>
  </w:style>
  <w:style w:type="paragraph" w:styleId="a6">
    <w:name w:val="List Paragraph"/>
    <w:basedOn w:val="a"/>
    <w:uiPriority w:val="1"/>
    <w:qFormat/>
    <w:pPr>
      <w:ind w:left="600" w:hanging="360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4">
    <w:name w:val="Основной текст Знак"/>
    <w:basedOn w:val="a0"/>
    <w:link w:val="a3"/>
    <w:uiPriority w:val="1"/>
    <w:rsid w:val="000F5167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header"/>
    <w:basedOn w:val="a"/>
    <w:link w:val="a8"/>
    <w:uiPriority w:val="99"/>
    <w:unhideWhenUsed/>
    <w:rsid w:val="00B0172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0172B"/>
    <w:rPr>
      <w:rFonts w:ascii="Times New Roman" w:eastAsia="Times New Roman" w:hAnsi="Times New Roman" w:cs="Times New Roman"/>
    </w:rPr>
  </w:style>
  <w:style w:type="paragraph" w:styleId="a9">
    <w:name w:val="footer"/>
    <w:basedOn w:val="a"/>
    <w:link w:val="aa"/>
    <w:uiPriority w:val="99"/>
    <w:unhideWhenUsed/>
    <w:rsid w:val="00B0172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0172B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7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6</Pages>
  <Words>810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havhunovitch@yandex.ru</dc:creator>
  <cp:lastModifiedBy>Al.exe G</cp:lastModifiedBy>
  <cp:revision>72</cp:revision>
  <dcterms:created xsi:type="dcterms:W3CDTF">2021-12-12T16:10:00Z</dcterms:created>
  <dcterms:modified xsi:type="dcterms:W3CDTF">2023-04-16T20:36:00Z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2021-01-29T00:00:00Z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2021-12-12T00:00:00Z</vt:filetime>
  </property>
</Properties>
</file>